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DA4" w:rsidRDefault="006F2DA4" w:rsidP="006F2DA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 «</w:t>
      </w:r>
      <w:r w:rsidR="0086358D">
        <w:rPr>
          <w:rFonts w:ascii="Times New Roman" w:hAnsi="Times New Roman" w:cs="Times New Roman"/>
          <w:b/>
          <w:sz w:val="28"/>
          <w:szCs w:val="28"/>
        </w:rPr>
        <w:t>Дульдургинский детский сад «</w:t>
      </w:r>
      <w:r>
        <w:rPr>
          <w:rFonts w:ascii="Times New Roman" w:hAnsi="Times New Roman" w:cs="Times New Roman"/>
          <w:b/>
          <w:sz w:val="28"/>
          <w:szCs w:val="28"/>
        </w:rPr>
        <w:t xml:space="preserve">Бэлиг»    </w:t>
      </w:r>
    </w:p>
    <w:p w:rsidR="006F2DA4" w:rsidRDefault="006F2DA4" w:rsidP="006F2DA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2DA4" w:rsidRDefault="006F2DA4" w:rsidP="006F2DA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2DA4" w:rsidRDefault="006F2DA4" w:rsidP="006F2DA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2DA4" w:rsidRDefault="006F2DA4" w:rsidP="006F2DA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2DA4" w:rsidRDefault="006F2DA4" w:rsidP="006F2DA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2DA4" w:rsidRDefault="006F2DA4" w:rsidP="006F2DA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2DA4" w:rsidRDefault="006F2DA4" w:rsidP="006F2DA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2DA4" w:rsidRDefault="006F2DA4" w:rsidP="006F2DA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2DA4" w:rsidRDefault="004F751E" w:rsidP="006F2DA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Проект «Формирование национальных ценностей бурятского народа у детей дошкольного возраста» </w:t>
      </w:r>
    </w:p>
    <w:p w:rsidR="004F751E" w:rsidRDefault="004F751E" w:rsidP="006F2DA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751E" w:rsidRDefault="004F751E" w:rsidP="006F2DA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751E" w:rsidRDefault="004F751E" w:rsidP="006F2DA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751E" w:rsidRDefault="004F751E" w:rsidP="006F2DA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751E" w:rsidRDefault="004F751E" w:rsidP="006F2DA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358D" w:rsidRDefault="0086358D" w:rsidP="006F2DA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358D" w:rsidRDefault="0086358D" w:rsidP="006F2DA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358D" w:rsidRDefault="0086358D" w:rsidP="006F2DA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358D" w:rsidRDefault="0086358D" w:rsidP="006F2DA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358D" w:rsidRDefault="0086358D" w:rsidP="006F2DA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751E" w:rsidRDefault="004F751E" w:rsidP="006F2DA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751E" w:rsidRDefault="004F751E" w:rsidP="0086358D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Выполнила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:в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оспитатель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4F751E" w:rsidRDefault="004F751E" w:rsidP="0086358D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Дагбаева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Дарима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Ринчиндоржиевна</w:t>
      </w:r>
      <w:proofErr w:type="spellEnd"/>
    </w:p>
    <w:p w:rsidR="004F751E" w:rsidRDefault="004F751E" w:rsidP="006F2DA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751E" w:rsidRDefault="004F751E" w:rsidP="006F2DA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358D" w:rsidRDefault="0086358D" w:rsidP="006F2DA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751E" w:rsidRDefault="004F751E" w:rsidP="006F2DA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2018-2019</w:t>
      </w:r>
    </w:p>
    <w:p w:rsidR="0086358D" w:rsidRDefault="004F751E" w:rsidP="0086358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С.Дульдурга</w:t>
      </w:r>
    </w:p>
    <w:p w:rsidR="0086358D" w:rsidRDefault="006F2DA4" w:rsidP="0086358D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«Язык каждого народа создан самим народом».</w:t>
      </w:r>
      <w:r w:rsidR="0086358D" w:rsidRPr="008635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2DA4" w:rsidRPr="0086358D" w:rsidRDefault="0086358D" w:rsidP="0086358D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К.Д.Ушинский</w:t>
      </w:r>
    </w:p>
    <w:p w:rsidR="00735367" w:rsidRPr="007C3899" w:rsidRDefault="0086358D" w:rsidP="007C389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3899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735367" w:rsidRDefault="00735367" w:rsidP="007C389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7983">
        <w:rPr>
          <w:rFonts w:ascii="Times New Roman" w:hAnsi="Times New Roman" w:cs="Times New Roman"/>
          <w:sz w:val="28"/>
          <w:szCs w:val="28"/>
        </w:rPr>
        <w:t>Говорить о языке можно бесконечно</w:t>
      </w:r>
      <w:r w:rsidR="00B47983">
        <w:rPr>
          <w:rFonts w:ascii="Times New Roman" w:hAnsi="Times New Roman" w:cs="Times New Roman"/>
          <w:sz w:val="28"/>
          <w:szCs w:val="28"/>
        </w:rPr>
        <w:t xml:space="preserve"> </w:t>
      </w:r>
      <w:r w:rsidRPr="00B47983">
        <w:rPr>
          <w:rFonts w:ascii="Times New Roman" w:hAnsi="Times New Roman" w:cs="Times New Roman"/>
          <w:sz w:val="28"/>
          <w:szCs w:val="28"/>
        </w:rPr>
        <w:t>-</w:t>
      </w:r>
      <w:r w:rsidR="003106FF" w:rsidRPr="00B47983">
        <w:rPr>
          <w:rFonts w:ascii="Times New Roman" w:hAnsi="Times New Roman" w:cs="Times New Roman"/>
          <w:sz w:val="28"/>
          <w:szCs w:val="28"/>
        </w:rPr>
        <w:t xml:space="preserve"> </w:t>
      </w:r>
      <w:r w:rsidRPr="00B47983">
        <w:rPr>
          <w:rFonts w:ascii="Times New Roman" w:hAnsi="Times New Roman" w:cs="Times New Roman"/>
          <w:sz w:val="28"/>
          <w:szCs w:val="28"/>
        </w:rPr>
        <w:t>настолько сложная и интересная система знаков. Русский язык является государственным:</w:t>
      </w:r>
      <w:r w:rsidR="003106FF" w:rsidRPr="00B47983">
        <w:rPr>
          <w:rFonts w:ascii="Times New Roman" w:hAnsi="Times New Roman" w:cs="Times New Roman"/>
          <w:sz w:val="28"/>
          <w:szCs w:val="28"/>
        </w:rPr>
        <w:t xml:space="preserve"> </w:t>
      </w:r>
      <w:r w:rsidRPr="00B47983">
        <w:rPr>
          <w:rFonts w:ascii="Times New Roman" w:hAnsi="Times New Roman" w:cs="Times New Roman"/>
          <w:sz w:val="28"/>
          <w:szCs w:val="28"/>
        </w:rPr>
        <w:t>на нем не только говорят в повседневной жизни,</w:t>
      </w:r>
      <w:r w:rsidR="003106FF" w:rsidRPr="00B47983">
        <w:rPr>
          <w:rFonts w:ascii="Times New Roman" w:hAnsi="Times New Roman" w:cs="Times New Roman"/>
          <w:sz w:val="28"/>
          <w:szCs w:val="28"/>
        </w:rPr>
        <w:t xml:space="preserve"> </w:t>
      </w:r>
      <w:r w:rsidRPr="00B47983">
        <w:rPr>
          <w:rFonts w:ascii="Times New Roman" w:hAnsi="Times New Roman" w:cs="Times New Roman"/>
          <w:sz w:val="28"/>
          <w:szCs w:val="28"/>
        </w:rPr>
        <w:t>но и используют</w:t>
      </w:r>
      <w:r w:rsidR="003106FF" w:rsidRPr="00B47983">
        <w:rPr>
          <w:rFonts w:ascii="Times New Roman" w:hAnsi="Times New Roman" w:cs="Times New Roman"/>
          <w:sz w:val="28"/>
          <w:szCs w:val="28"/>
        </w:rPr>
        <w:t xml:space="preserve"> в деловом общении, для написания книг, журналов, газет. Это язык власти, закон, средств массовой информации. Наше государство многонациональное, поэтому русский язык является не только государственным,</w:t>
      </w:r>
      <w:r w:rsidR="00B47983">
        <w:rPr>
          <w:rFonts w:ascii="Times New Roman" w:hAnsi="Times New Roman" w:cs="Times New Roman"/>
          <w:sz w:val="28"/>
          <w:szCs w:val="28"/>
        </w:rPr>
        <w:t xml:space="preserve"> </w:t>
      </w:r>
      <w:r w:rsidR="003106FF" w:rsidRPr="00B47983">
        <w:rPr>
          <w:rFonts w:ascii="Times New Roman" w:hAnsi="Times New Roman" w:cs="Times New Roman"/>
          <w:sz w:val="28"/>
          <w:szCs w:val="28"/>
        </w:rPr>
        <w:t>но и языком межнационального общения для представителей других народов. Сохранять родной язык</w:t>
      </w:r>
      <w:r w:rsidR="00B47983">
        <w:rPr>
          <w:rFonts w:ascii="Times New Roman" w:hAnsi="Times New Roman" w:cs="Times New Roman"/>
          <w:sz w:val="28"/>
          <w:szCs w:val="28"/>
        </w:rPr>
        <w:t xml:space="preserve"> </w:t>
      </w:r>
      <w:r w:rsidR="003106FF" w:rsidRPr="00B47983">
        <w:rPr>
          <w:rFonts w:ascii="Times New Roman" w:hAnsi="Times New Roman" w:cs="Times New Roman"/>
          <w:sz w:val="28"/>
          <w:szCs w:val="28"/>
        </w:rPr>
        <w:t>(историю, традиций)</w:t>
      </w:r>
      <w:r w:rsidR="007A39CB">
        <w:rPr>
          <w:rFonts w:ascii="Times New Roman" w:hAnsi="Times New Roman" w:cs="Times New Roman"/>
          <w:sz w:val="28"/>
          <w:szCs w:val="28"/>
        </w:rPr>
        <w:t xml:space="preserve"> </w:t>
      </w:r>
      <w:r w:rsidR="003106FF" w:rsidRPr="00B47983">
        <w:rPr>
          <w:rFonts w:ascii="Times New Roman" w:hAnsi="Times New Roman" w:cs="Times New Roman"/>
          <w:sz w:val="28"/>
          <w:szCs w:val="28"/>
        </w:rPr>
        <w:t>или нет</w:t>
      </w:r>
      <w:r w:rsidR="007C3899">
        <w:rPr>
          <w:rFonts w:ascii="Times New Roman" w:hAnsi="Times New Roman" w:cs="Times New Roman"/>
          <w:sz w:val="28"/>
          <w:szCs w:val="28"/>
        </w:rPr>
        <w:t xml:space="preserve"> </w:t>
      </w:r>
      <w:r w:rsidR="003106FF" w:rsidRPr="00B47983">
        <w:rPr>
          <w:rFonts w:ascii="Times New Roman" w:hAnsi="Times New Roman" w:cs="Times New Roman"/>
          <w:sz w:val="28"/>
          <w:szCs w:val="28"/>
        </w:rPr>
        <w:t>- это вопрос</w:t>
      </w:r>
      <w:proofErr w:type="gramStart"/>
      <w:r w:rsidR="003106FF" w:rsidRPr="00B4798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3106FF" w:rsidRPr="00B47983">
        <w:rPr>
          <w:rFonts w:ascii="Times New Roman" w:hAnsi="Times New Roman" w:cs="Times New Roman"/>
          <w:sz w:val="28"/>
          <w:szCs w:val="28"/>
        </w:rPr>
        <w:t>который могут решить только его носители.</w:t>
      </w:r>
      <w:r w:rsidR="005172B6">
        <w:rPr>
          <w:rFonts w:ascii="Times New Roman" w:hAnsi="Times New Roman" w:cs="Times New Roman"/>
          <w:sz w:val="28"/>
          <w:szCs w:val="28"/>
        </w:rPr>
        <w:t xml:space="preserve"> Переломный момент наступает тогда, когда старшее поколение не может полноценно общаться со своими внуками на родном языке.</w:t>
      </w:r>
    </w:p>
    <w:p w:rsidR="00A5417C" w:rsidRDefault="00B47983" w:rsidP="007C389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современном этапе развития общества и активных процессов </w:t>
      </w:r>
      <w:r w:rsidR="00242CC9">
        <w:rPr>
          <w:rFonts w:ascii="Times New Roman" w:hAnsi="Times New Roman" w:cs="Times New Roman"/>
          <w:sz w:val="28"/>
          <w:szCs w:val="28"/>
        </w:rPr>
        <w:t>модернизации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большое значение отводится формированию национальных ценностей на основе приобщения дошкольников к </w:t>
      </w:r>
      <w:r w:rsidR="00945421">
        <w:rPr>
          <w:rFonts w:ascii="Times New Roman" w:hAnsi="Times New Roman" w:cs="Times New Roman"/>
          <w:sz w:val="28"/>
          <w:szCs w:val="28"/>
        </w:rPr>
        <w:t>родному</w:t>
      </w:r>
      <w:r>
        <w:rPr>
          <w:rFonts w:ascii="Times New Roman" w:hAnsi="Times New Roman" w:cs="Times New Roman"/>
          <w:sz w:val="28"/>
          <w:szCs w:val="28"/>
        </w:rPr>
        <w:t xml:space="preserve"> языку, культуре,</w:t>
      </w:r>
      <w:r w:rsidR="007A39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традициям, обычаям.</w:t>
      </w:r>
      <w:r w:rsidR="005172B6">
        <w:rPr>
          <w:rFonts w:ascii="Times New Roman" w:hAnsi="Times New Roman" w:cs="Times New Roman"/>
          <w:sz w:val="28"/>
          <w:szCs w:val="28"/>
        </w:rPr>
        <w:t xml:space="preserve"> В настоящее время проводится большая просветительская работа в деле сохранения бурятского языка, истории, традиции.</w:t>
      </w:r>
      <w:r w:rsidR="00242CC9">
        <w:rPr>
          <w:rFonts w:ascii="Times New Roman" w:hAnsi="Times New Roman" w:cs="Times New Roman"/>
          <w:sz w:val="28"/>
          <w:szCs w:val="28"/>
        </w:rPr>
        <w:t xml:space="preserve"> </w:t>
      </w:r>
      <w:r w:rsidR="009E04B2">
        <w:rPr>
          <w:rFonts w:ascii="Times New Roman" w:hAnsi="Times New Roman" w:cs="Times New Roman"/>
          <w:sz w:val="28"/>
          <w:szCs w:val="28"/>
        </w:rPr>
        <w:t>Вся эта работа способствует сохранению родного языка-родника народной мудрости,</w:t>
      </w:r>
      <w:r w:rsidR="00242CC9">
        <w:rPr>
          <w:rFonts w:ascii="Times New Roman" w:hAnsi="Times New Roman" w:cs="Times New Roman"/>
          <w:sz w:val="28"/>
          <w:szCs w:val="28"/>
        </w:rPr>
        <w:t xml:space="preserve"> </w:t>
      </w:r>
      <w:r w:rsidR="009E04B2">
        <w:rPr>
          <w:rFonts w:ascii="Times New Roman" w:hAnsi="Times New Roman" w:cs="Times New Roman"/>
          <w:sz w:val="28"/>
          <w:szCs w:val="28"/>
        </w:rPr>
        <w:t>кладези его духовных ценностей.</w:t>
      </w:r>
      <w:r w:rsidR="00A5417C">
        <w:rPr>
          <w:rFonts w:ascii="Times New Roman" w:hAnsi="Times New Roman" w:cs="Times New Roman"/>
          <w:sz w:val="28"/>
          <w:szCs w:val="28"/>
        </w:rPr>
        <w:t xml:space="preserve"> Огромное значение имеет опыт старшего поколения, приобщение детей к </w:t>
      </w:r>
      <w:r w:rsidR="00242CC9">
        <w:rPr>
          <w:rFonts w:ascii="Times New Roman" w:hAnsi="Times New Roman" w:cs="Times New Roman"/>
          <w:sz w:val="28"/>
          <w:szCs w:val="28"/>
        </w:rPr>
        <w:t xml:space="preserve">национальным ценностям бурятского народа, которое </w:t>
      </w:r>
      <w:r w:rsidR="00A5417C">
        <w:rPr>
          <w:rFonts w:ascii="Times New Roman" w:hAnsi="Times New Roman" w:cs="Times New Roman"/>
          <w:sz w:val="28"/>
          <w:szCs w:val="28"/>
        </w:rPr>
        <w:t>обеспечивает связь</w:t>
      </w:r>
      <w:r w:rsidR="007A39CB">
        <w:rPr>
          <w:rFonts w:ascii="Times New Roman" w:hAnsi="Times New Roman" w:cs="Times New Roman"/>
          <w:sz w:val="28"/>
          <w:szCs w:val="28"/>
        </w:rPr>
        <w:t xml:space="preserve"> </w:t>
      </w:r>
      <w:r w:rsidR="00B73D59">
        <w:rPr>
          <w:rFonts w:ascii="Times New Roman" w:hAnsi="Times New Roman" w:cs="Times New Roman"/>
          <w:sz w:val="28"/>
          <w:szCs w:val="28"/>
        </w:rPr>
        <w:t>поколений,</w:t>
      </w:r>
      <w:r w:rsidR="007A39CB">
        <w:rPr>
          <w:rFonts w:ascii="Times New Roman" w:hAnsi="Times New Roman" w:cs="Times New Roman"/>
          <w:sz w:val="28"/>
          <w:szCs w:val="28"/>
        </w:rPr>
        <w:t xml:space="preserve"> </w:t>
      </w:r>
      <w:r w:rsidR="00A5417C">
        <w:rPr>
          <w:rFonts w:ascii="Times New Roman" w:hAnsi="Times New Roman" w:cs="Times New Roman"/>
          <w:sz w:val="28"/>
          <w:szCs w:val="28"/>
        </w:rPr>
        <w:t>способствует гармоничному,</w:t>
      </w:r>
      <w:r w:rsidR="007A39CB">
        <w:rPr>
          <w:rFonts w:ascii="Times New Roman" w:hAnsi="Times New Roman" w:cs="Times New Roman"/>
          <w:sz w:val="28"/>
          <w:szCs w:val="28"/>
        </w:rPr>
        <w:t xml:space="preserve"> </w:t>
      </w:r>
      <w:r w:rsidR="00A5417C">
        <w:rPr>
          <w:rFonts w:ascii="Times New Roman" w:hAnsi="Times New Roman" w:cs="Times New Roman"/>
          <w:sz w:val="28"/>
          <w:szCs w:val="28"/>
        </w:rPr>
        <w:t>полноценному развитию личности.</w:t>
      </w:r>
    </w:p>
    <w:p w:rsidR="00923F65" w:rsidRDefault="00A5417C" w:rsidP="007C389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Новизна проекта заключается в создании модели взаимодействия взрослых и детей </w:t>
      </w:r>
      <w:r w:rsidR="00242CC9">
        <w:rPr>
          <w:rFonts w:ascii="Times New Roman" w:hAnsi="Times New Roman" w:cs="Times New Roman"/>
          <w:sz w:val="28"/>
          <w:szCs w:val="28"/>
        </w:rPr>
        <w:t>для сохранения национальных ценностей бурятского</w:t>
      </w:r>
      <w:r w:rsidR="00923F65">
        <w:rPr>
          <w:rFonts w:ascii="Times New Roman" w:hAnsi="Times New Roman" w:cs="Times New Roman"/>
          <w:sz w:val="28"/>
          <w:szCs w:val="28"/>
        </w:rPr>
        <w:t xml:space="preserve"> народа.</w:t>
      </w:r>
    </w:p>
    <w:p w:rsidR="00923F65" w:rsidRDefault="001F3923" w:rsidP="007C389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дошкольники недостаточно владеют родным языком, не все знают национальные ценности своего народа, что является актуальной проблемой современного общества. Молодые родители не осознают</w:t>
      </w:r>
      <w:r w:rsidR="003763B7">
        <w:rPr>
          <w:rFonts w:ascii="Times New Roman" w:hAnsi="Times New Roman" w:cs="Times New Roman"/>
          <w:sz w:val="28"/>
          <w:szCs w:val="28"/>
        </w:rPr>
        <w:t>,</w:t>
      </w:r>
      <w:r w:rsidR="0086358D">
        <w:rPr>
          <w:rFonts w:ascii="Times New Roman" w:hAnsi="Times New Roman" w:cs="Times New Roman"/>
          <w:sz w:val="28"/>
          <w:szCs w:val="28"/>
        </w:rPr>
        <w:t xml:space="preserve"> </w:t>
      </w:r>
      <w:r w:rsidR="003763B7">
        <w:rPr>
          <w:rFonts w:ascii="Times New Roman" w:hAnsi="Times New Roman" w:cs="Times New Roman"/>
          <w:sz w:val="28"/>
          <w:szCs w:val="28"/>
        </w:rPr>
        <w:t xml:space="preserve">что они духовно отдаляются от своих детей в эпоху ИКТ </w:t>
      </w:r>
      <w:r w:rsidR="003763B7">
        <w:rPr>
          <w:rFonts w:ascii="Times New Roman" w:hAnsi="Times New Roman" w:cs="Times New Roman"/>
          <w:sz w:val="28"/>
          <w:szCs w:val="28"/>
        </w:rPr>
        <w:lastRenderedPageBreak/>
        <w:t>технологии,</w:t>
      </w:r>
      <w:r w:rsidR="007C3899">
        <w:rPr>
          <w:rFonts w:ascii="Times New Roman" w:hAnsi="Times New Roman" w:cs="Times New Roman"/>
          <w:sz w:val="28"/>
          <w:szCs w:val="28"/>
        </w:rPr>
        <w:t xml:space="preserve"> </w:t>
      </w:r>
      <w:r w:rsidR="003763B7">
        <w:rPr>
          <w:rFonts w:ascii="Times New Roman" w:hAnsi="Times New Roman" w:cs="Times New Roman"/>
          <w:sz w:val="28"/>
          <w:szCs w:val="28"/>
        </w:rPr>
        <w:t>какими невосполнимыми потерями в становл</w:t>
      </w:r>
      <w:r w:rsidR="00023035">
        <w:rPr>
          <w:rFonts w:ascii="Times New Roman" w:hAnsi="Times New Roman" w:cs="Times New Roman"/>
          <w:sz w:val="28"/>
          <w:szCs w:val="28"/>
        </w:rPr>
        <w:t>ении личности оборачивается дефи</w:t>
      </w:r>
      <w:r w:rsidR="003763B7">
        <w:rPr>
          <w:rFonts w:ascii="Times New Roman" w:hAnsi="Times New Roman" w:cs="Times New Roman"/>
          <w:sz w:val="28"/>
          <w:szCs w:val="28"/>
        </w:rPr>
        <w:t>цит их общения.</w:t>
      </w:r>
    </w:p>
    <w:p w:rsidR="003763B7" w:rsidRDefault="003763B7" w:rsidP="007C389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Совместная работа педагогов,</w:t>
      </w:r>
      <w:r w:rsidR="007C38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родителей и детей сплачивает их друг с другом,</w:t>
      </w:r>
      <w:r w:rsidR="007C38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создается доверительный деловой контакт.</w:t>
      </w:r>
      <w:r w:rsidR="007C38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основе доверительности возникает потребность у родителей делиться сведениями о семье,</w:t>
      </w:r>
      <w:r w:rsidR="007C38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ребенке,</w:t>
      </w:r>
      <w:r w:rsidR="007C3899">
        <w:rPr>
          <w:rFonts w:ascii="Times New Roman" w:hAnsi="Times New Roman" w:cs="Times New Roman"/>
          <w:sz w:val="28"/>
          <w:szCs w:val="28"/>
        </w:rPr>
        <w:t xml:space="preserve"> </w:t>
      </w:r>
      <w:r w:rsidR="00023035">
        <w:rPr>
          <w:rFonts w:ascii="Times New Roman" w:hAnsi="Times New Roman" w:cs="Times New Roman"/>
          <w:sz w:val="28"/>
          <w:szCs w:val="28"/>
        </w:rPr>
        <w:t>о культурных ценностях своего народа,</w:t>
      </w:r>
      <w:r w:rsidR="007C38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является главным условием успешной работы с семьей.</w:t>
      </w:r>
    </w:p>
    <w:p w:rsidR="00023035" w:rsidRDefault="003763B7" w:rsidP="007C389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Каждый культурный </w:t>
      </w:r>
      <w:r w:rsidR="0079330B">
        <w:rPr>
          <w:rFonts w:ascii="Times New Roman" w:hAnsi="Times New Roman" w:cs="Times New Roman"/>
          <w:sz w:val="28"/>
          <w:szCs w:val="28"/>
        </w:rPr>
        <w:t>человек должен хо</w:t>
      </w:r>
      <w:r w:rsidR="00113C80">
        <w:rPr>
          <w:rFonts w:ascii="Times New Roman" w:hAnsi="Times New Roman" w:cs="Times New Roman"/>
          <w:sz w:val="28"/>
          <w:szCs w:val="28"/>
        </w:rPr>
        <w:t>рошо знать</w:t>
      </w:r>
      <w:r>
        <w:rPr>
          <w:rFonts w:ascii="Times New Roman" w:hAnsi="Times New Roman" w:cs="Times New Roman"/>
          <w:sz w:val="28"/>
          <w:szCs w:val="28"/>
        </w:rPr>
        <w:t xml:space="preserve"> родной язык,</w:t>
      </w:r>
      <w:r w:rsidR="007C3899">
        <w:rPr>
          <w:rFonts w:ascii="Times New Roman" w:hAnsi="Times New Roman" w:cs="Times New Roman"/>
          <w:sz w:val="28"/>
          <w:szCs w:val="28"/>
        </w:rPr>
        <w:t xml:space="preserve"> </w:t>
      </w:r>
      <w:r w:rsidR="0079330B">
        <w:rPr>
          <w:rFonts w:ascii="Times New Roman" w:hAnsi="Times New Roman" w:cs="Times New Roman"/>
          <w:sz w:val="28"/>
          <w:szCs w:val="28"/>
        </w:rPr>
        <w:t>национальные ценности</w:t>
      </w:r>
      <w:r>
        <w:rPr>
          <w:rFonts w:ascii="Times New Roman" w:hAnsi="Times New Roman" w:cs="Times New Roman"/>
          <w:sz w:val="28"/>
          <w:szCs w:val="28"/>
        </w:rPr>
        <w:t xml:space="preserve"> своего народа.</w:t>
      </w:r>
      <w:r w:rsidR="007C38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Очень важно прививать детям чувство любви,</w:t>
      </w:r>
      <w:r w:rsidR="007C38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уважения,</w:t>
      </w:r>
      <w:r w:rsidR="007C38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привязанности к культурным ценностям своего народа</w:t>
      </w:r>
      <w:r w:rsidR="00023035">
        <w:rPr>
          <w:rFonts w:ascii="Times New Roman" w:hAnsi="Times New Roman" w:cs="Times New Roman"/>
          <w:sz w:val="28"/>
          <w:szCs w:val="28"/>
        </w:rPr>
        <w:t>,</w:t>
      </w:r>
      <w:r w:rsidR="007C3899">
        <w:rPr>
          <w:rFonts w:ascii="Times New Roman" w:hAnsi="Times New Roman" w:cs="Times New Roman"/>
          <w:sz w:val="28"/>
          <w:szCs w:val="28"/>
        </w:rPr>
        <w:t xml:space="preserve"> </w:t>
      </w:r>
      <w:r w:rsidR="00023035">
        <w:rPr>
          <w:rFonts w:ascii="Times New Roman" w:hAnsi="Times New Roman" w:cs="Times New Roman"/>
          <w:sz w:val="28"/>
          <w:szCs w:val="28"/>
        </w:rPr>
        <w:t>традициям,</w:t>
      </w:r>
      <w:r w:rsidR="007C3899">
        <w:rPr>
          <w:rFonts w:ascii="Times New Roman" w:hAnsi="Times New Roman" w:cs="Times New Roman"/>
          <w:sz w:val="28"/>
          <w:szCs w:val="28"/>
        </w:rPr>
        <w:t xml:space="preserve"> </w:t>
      </w:r>
      <w:r w:rsidR="00023035">
        <w:rPr>
          <w:rFonts w:ascii="Times New Roman" w:hAnsi="Times New Roman" w:cs="Times New Roman"/>
          <w:sz w:val="28"/>
          <w:szCs w:val="28"/>
        </w:rPr>
        <w:t>обычаям,</w:t>
      </w:r>
      <w:r w:rsidR="007C3899">
        <w:rPr>
          <w:rFonts w:ascii="Times New Roman" w:hAnsi="Times New Roman" w:cs="Times New Roman"/>
          <w:sz w:val="28"/>
          <w:szCs w:val="28"/>
        </w:rPr>
        <w:t xml:space="preserve"> </w:t>
      </w:r>
      <w:r w:rsidR="00023035">
        <w:rPr>
          <w:rFonts w:ascii="Times New Roman" w:hAnsi="Times New Roman" w:cs="Times New Roman"/>
          <w:sz w:val="28"/>
          <w:szCs w:val="28"/>
        </w:rPr>
        <w:t>т.к.</w:t>
      </w:r>
      <w:r w:rsidR="007C3899">
        <w:rPr>
          <w:rFonts w:ascii="Times New Roman" w:hAnsi="Times New Roman" w:cs="Times New Roman"/>
          <w:sz w:val="28"/>
          <w:szCs w:val="28"/>
        </w:rPr>
        <w:t xml:space="preserve"> </w:t>
      </w:r>
      <w:r w:rsidR="00023035">
        <w:rPr>
          <w:rFonts w:ascii="Times New Roman" w:hAnsi="Times New Roman" w:cs="Times New Roman"/>
          <w:sz w:val="28"/>
          <w:szCs w:val="28"/>
        </w:rPr>
        <w:t>на основе этого формиру</w:t>
      </w:r>
      <w:r w:rsidR="00113C80">
        <w:rPr>
          <w:rFonts w:ascii="Times New Roman" w:hAnsi="Times New Roman" w:cs="Times New Roman"/>
          <w:sz w:val="28"/>
          <w:szCs w:val="28"/>
        </w:rPr>
        <w:t>е</w:t>
      </w:r>
      <w:r w:rsidR="00023035">
        <w:rPr>
          <w:rFonts w:ascii="Times New Roman" w:hAnsi="Times New Roman" w:cs="Times New Roman"/>
          <w:sz w:val="28"/>
          <w:szCs w:val="28"/>
        </w:rPr>
        <w:t>тся гармонично развитая личность, сохраня</w:t>
      </w:r>
      <w:r w:rsidR="00113C80">
        <w:rPr>
          <w:rFonts w:ascii="Times New Roman" w:hAnsi="Times New Roman" w:cs="Times New Roman"/>
          <w:sz w:val="28"/>
          <w:szCs w:val="28"/>
        </w:rPr>
        <w:t>е</w:t>
      </w:r>
      <w:r w:rsidR="00023035">
        <w:rPr>
          <w:rFonts w:ascii="Times New Roman" w:hAnsi="Times New Roman" w:cs="Times New Roman"/>
          <w:sz w:val="28"/>
          <w:szCs w:val="28"/>
        </w:rPr>
        <w:t>тся история народа.</w:t>
      </w:r>
    </w:p>
    <w:p w:rsidR="00023035" w:rsidRDefault="00023035" w:rsidP="007C389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Проблема.</w:t>
      </w:r>
    </w:p>
    <w:p w:rsidR="00023035" w:rsidRDefault="00023035" w:rsidP="007C389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работы и проведения диагностики было выявлено,</w:t>
      </w:r>
      <w:r w:rsidR="007C38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дети слабо владеют родным языком,</w:t>
      </w:r>
      <w:r w:rsidR="007C38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мало кто из детей знает свой язык,</w:t>
      </w:r>
      <w:r w:rsidR="007C38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обычаи,</w:t>
      </w:r>
      <w:r w:rsidR="007C38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традиции,</w:t>
      </w:r>
      <w:r w:rsidR="007C38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историю и культуру своего народа. Это очень сер</w:t>
      </w:r>
      <w:r w:rsidR="007C3899">
        <w:rPr>
          <w:rFonts w:ascii="Times New Roman" w:hAnsi="Times New Roman" w:cs="Times New Roman"/>
          <w:sz w:val="28"/>
          <w:szCs w:val="28"/>
        </w:rPr>
        <w:t>ьезный вопрос</w:t>
      </w:r>
      <w:r>
        <w:rPr>
          <w:rFonts w:ascii="Times New Roman" w:hAnsi="Times New Roman" w:cs="Times New Roman"/>
          <w:sz w:val="28"/>
          <w:szCs w:val="28"/>
        </w:rPr>
        <w:t>,</w:t>
      </w:r>
      <w:r w:rsidR="007C38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который требует неустанного внимания и компетентного подхода к ее разрешению.</w:t>
      </w:r>
      <w:r w:rsidR="007C3899">
        <w:rPr>
          <w:rFonts w:ascii="Times New Roman" w:hAnsi="Times New Roman" w:cs="Times New Roman"/>
          <w:sz w:val="28"/>
          <w:szCs w:val="28"/>
        </w:rPr>
        <w:t xml:space="preserve"> </w:t>
      </w:r>
      <w:r w:rsidR="00FF460F">
        <w:rPr>
          <w:rFonts w:ascii="Times New Roman" w:hAnsi="Times New Roman" w:cs="Times New Roman"/>
          <w:sz w:val="28"/>
          <w:szCs w:val="28"/>
        </w:rPr>
        <w:t>Считаю,</w:t>
      </w:r>
      <w:r w:rsidR="007C3899">
        <w:rPr>
          <w:rFonts w:ascii="Times New Roman" w:hAnsi="Times New Roman" w:cs="Times New Roman"/>
          <w:sz w:val="28"/>
          <w:szCs w:val="28"/>
        </w:rPr>
        <w:t xml:space="preserve"> </w:t>
      </w:r>
      <w:r w:rsidR="00FF460F">
        <w:rPr>
          <w:rFonts w:ascii="Times New Roman" w:hAnsi="Times New Roman" w:cs="Times New Roman"/>
          <w:sz w:val="28"/>
          <w:szCs w:val="28"/>
        </w:rPr>
        <w:t>что мы должны помочь детям понять значимость знания своего языка,</w:t>
      </w:r>
      <w:r w:rsidR="007C3899">
        <w:rPr>
          <w:rFonts w:ascii="Times New Roman" w:hAnsi="Times New Roman" w:cs="Times New Roman"/>
          <w:sz w:val="28"/>
          <w:szCs w:val="28"/>
        </w:rPr>
        <w:t xml:space="preserve"> </w:t>
      </w:r>
      <w:r w:rsidR="00FF460F">
        <w:rPr>
          <w:rFonts w:ascii="Times New Roman" w:hAnsi="Times New Roman" w:cs="Times New Roman"/>
          <w:sz w:val="28"/>
          <w:szCs w:val="28"/>
        </w:rPr>
        <w:t>обычаев,</w:t>
      </w:r>
      <w:r w:rsidR="007C3899">
        <w:rPr>
          <w:rFonts w:ascii="Times New Roman" w:hAnsi="Times New Roman" w:cs="Times New Roman"/>
          <w:sz w:val="28"/>
          <w:szCs w:val="28"/>
        </w:rPr>
        <w:t xml:space="preserve"> </w:t>
      </w:r>
      <w:r w:rsidR="00FF460F">
        <w:rPr>
          <w:rFonts w:ascii="Times New Roman" w:hAnsi="Times New Roman" w:cs="Times New Roman"/>
          <w:sz w:val="28"/>
          <w:szCs w:val="28"/>
        </w:rPr>
        <w:t>традиции,</w:t>
      </w:r>
      <w:r w:rsidR="007C3899">
        <w:rPr>
          <w:rFonts w:ascii="Times New Roman" w:hAnsi="Times New Roman" w:cs="Times New Roman"/>
          <w:sz w:val="28"/>
          <w:szCs w:val="28"/>
        </w:rPr>
        <w:t xml:space="preserve"> </w:t>
      </w:r>
      <w:r w:rsidR="00FF460F">
        <w:rPr>
          <w:rFonts w:ascii="Times New Roman" w:hAnsi="Times New Roman" w:cs="Times New Roman"/>
          <w:sz w:val="28"/>
          <w:szCs w:val="28"/>
        </w:rPr>
        <w:t>культуры своего народа.</w:t>
      </w:r>
    </w:p>
    <w:p w:rsidR="00FF460F" w:rsidRDefault="00FF460F" w:rsidP="007C389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Осознание значимости проблемы побудило к проведению данного проекта.</w:t>
      </w:r>
    </w:p>
    <w:p w:rsidR="007A39CB" w:rsidRDefault="007A39CB" w:rsidP="007C389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 проекта: познавательно-практический</w:t>
      </w:r>
      <w:r w:rsidR="00414098">
        <w:rPr>
          <w:rFonts w:ascii="Times New Roman" w:hAnsi="Times New Roman" w:cs="Times New Roman"/>
          <w:sz w:val="28"/>
          <w:szCs w:val="28"/>
        </w:rPr>
        <w:t>,</w:t>
      </w:r>
      <w:r w:rsidR="0086358D">
        <w:rPr>
          <w:rFonts w:ascii="Times New Roman" w:hAnsi="Times New Roman" w:cs="Times New Roman"/>
          <w:sz w:val="28"/>
          <w:szCs w:val="28"/>
        </w:rPr>
        <w:t xml:space="preserve"> </w:t>
      </w:r>
      <w:r w:rsidR="00414098">
        <w:rPr>
          <w:rFonts w:ascii="Times New Roman" w:hAnsi="Times New Roman" w:cs="Times New Roman"/>
          <w:sz w:val="28"/>
          <w:szCs w:val="28"/>
        </w:rPr>
        <w:t>творческий.</w:t>
      </w:r>
    </w:p>
    <w:p w:rsidR="007A39CB" w:rsidRDefault="007A39CB" w:rsidP="007C389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Продолжительность:</w:t>
      </w:r>
      <w:r w:rsidR="007C389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долгосрочный</w:t>
      </w:r>
      <w:proofErr w:type="gramEnd"/>
    </w:p>
    <w:p w:rsidR="007A39CB" w:rsidRDefault="007A39CB" w:rsidP="007C389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реализации проекта: </w:t>
      </w:r>
      <w:r w:rsidR="00634193">
        <w:rPr>
          <w:rFonts w:ascii="Times New Roman" w:hAnsi="Times New Roman" w:cs="Times New Roman"/>
          <w:sz w:val="28"/>
          <w:szCs w:val="28"/>
        </w:rPr>
        <w:t>с сентября 2018 года по май 2019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7A39CB" w:rsidRDefault="007A39CB" w:rsidP="007C389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проекта: дети,</w:t>
      </w:r>
      <w:r w:rsidR="007C38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родители,</w:t>
      </w:r>
      <w:r w:rsidR="007C3899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едагоги ДОУ.</w:t>
      </w:r>
    </w:p>
    <w:p w:rsidR="007A39CB" w:rsidRDefault="007A39CB" w:rsidP="007C38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Основное направление работы с детьми:</w:t>
      </w:r>
    </w:p>
    <w:p w:rsidR="009E04B2" w:rsidRDefault="007A39CB" w:rsidP="007C38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-совместная деятельность взрослого и ребенка;</w:t>
      </w:r>
    </w:p>
    <w:p w:rsidR="009E04B2" w:rsidRDefault="009E04B2" w:rsidP="007C38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 проекта:</w:t>
      </w:r>
      <w:r w:rsidR="007C38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МБДОУ « Дульдургинский детский сад « Бэлиг»</w:t>
      </w:r>
      <w:r w:rsidR="007C38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Дагбаева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Дарима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Ринчиндоржиевна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7C38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воспитатель</w:t>
      </w:r>
    </w:p>
    <w:p w:rsidR="009E04B2" w:rsidRPr="0027217B" w:rsidRDefault="009E04B2" w:rsidP="007C389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217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Тема: «</w:t>
      </w:r>
      <w:r w:rsidR="00414098" w:rsidRPr="0027217B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</w:t>
      </w:r>
      <w:r w:rsidR="0050089B" w:rsidRPr="002721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национальны</w:t>
      </w:r>
      <w:r w:rsidR="00414098" w:rsidRPr="0027217B">
        <w:rPr>
          <w:rFonts w:ascii="Times New Roman" w:hAnsi="Times New Roman" w:cs="Times New Roman"/>
          <w:color w:val="000000" w:themeColor="text1"/>
          <w:sz w:val="28"/>
          <w:szCs w:val="28"/>
        </w:rPr>
        <w:t>х ценностей</w:t>
      </w:r>
      <w:r w:rsidR="0050089B" w:rsidRPr="002721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бурятского народа</w:t>
      </w:r>
      <w:r w:rsidR="00414098" w:rsidRPr="002721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детей дошкольного возраста</w:t>
      </w:r>
      <w:r w:rsidR="0050089B" w:rsidRPr="0027217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4F5254" w:rsidRPr="002721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F5254" w:rsidRPr="0027217B" w:rsidRDefault="00414098" w:rsidP="007C389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217B">
        <w:rPr>
          <w:rFonts w:ascii="Times New Roman" w:hAnsi="Times New Roman" w:cs="Times New Roman"/>
          <w:color w:val="000000" w:themeColor="text1"/>
          <w:sz w:val="28"/>
          <w:szCs w:val="28"/>
        </w:rPr>
        <w:t>Цель:</w:t>
      </w:r>
      <w:r w:rsidR="00863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7217B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</w:t>
      </w:r>
      <w:r w:rsidR="004F5254" w:rsidRPr="002721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7217B">
        <w:rPr>
          <w:rFonts w:ascii="Times New Roman" w:hAnsi="Times New Roman" w:cs="Times New Roman"/>
          <w:color w:val="000000" w:themeColor="text1"/>
          <w:sz w:val="28"/>
          <w:szCs w:val="28"/>
        </w:rPr>
        <w:t>национальных ценностей</w:t>
      </w:r>
      <w:r w:rsidR="004F5254" w:rsidRPr="002721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бурятско</w:t>
      </w:r>
      <w:r w:rsidR="0050089B" w:rsidRPr="0027217B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="004F5254" w:rsidRPr="002721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народ</w:t>
      </w:r>
      <w:r w:rsidR="0050089B" w:rsidRPr="0027217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721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детей дошкольного возраста.</w:t>
      </w:r>
    </w:p>
    <w:p w:rsidR="004F5254" w:rsidRPr="0027217B" w:rsidRDefault="004F5254" w:rsidP="007C389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217B">
        <w:rPr>
          <w:rFonts w:ascii="Times New Roman" w:hAnsi="Times New Roman" w:cs="Times New Roman"/>
          <w:color w:val="000000" w:themeColor="text1"/>
          <w:sz w:val="28"/>
          <w:szCs w:val="28"/>
        </w:rPr>
        <w:t>Задачи:</w:t>
      </w:r>
    </w:p>
    <w:p w:rsidR="004F5254" w:rsidRPr="0027217B" w:rsidRDefault="004F5254" w:rsidP="007C389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217B">
        <w:rPr>
          <w:rFonts w:ascii="Times New Roman" w:hAnsi="Times New Roman" w:cs="Times New Roman"/>
          <w:color w:val="000000" w:themeColor="text1"/>
          <w:sz w:val="28"/>
          <w:szCs w:val="28"/>
        </w:rPr>
        <w:t>1.Способствовать формированию элементарных представлений о народн</w:t>
      </w:r>
      <w:r w:rsidR="00FD7872" w:rsidRPr="0027217B"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r w:rsidRPr="002721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D7872" w:rsidRPr="0027217B">
        <w:rPr>
          <w:rFonts w:ascii="Times New Roman" w:hAnsi="Times New Roman" w:cs="Times New Roman"/>
          <w:color w:val="000000" w:themeColor="text1"/>
          <w:sz w:val="28"/>
          <w:szCs w:val="28"/>
        </w:rPr>
        <w:t>ценностях</w:t>
      </w:r>
      <w:r w:rsidRPr="002721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бурятского народа.</w:t>
      </w:r>
    </w:p>
    <w:p w:rsidR="004F5254" w:rsidRPr="0027217B" w:rsidRDefault="004F5254" w:rsidP="007C389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21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2.Повысить и апробировать </w:t>
      </w:r>
      <w:r w:rsidR="00414098" w:rsidRPr="002721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формирование национальных ценностей </w:t>
      </w:r>
      <w:r w:rsidRPr="0027217B">
        <w:rPr>
          <w:rFonts w:ascii="Times New Roman" w:hAnsi="Times New Roman" w:cs="Times New Roman"/>
          <w:color w:val="000000" w:themeColor="text1"/>
          <w:sz w:val="28"/>
          <w:szCs w:val="28"/>
        </w:rPr>
        <w:t>бурятского народа.</w:t>
      </w:r>
    </w:p>
    <w:p w:rsidR="004F5254" w:rsidRPr="0027217B" w:rsidRDefault="004F5254" w:rsidP="007C389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217B">
        <w:rPr>
          <w:rFonts w:ascii="Times New Roman" w:hAnsi="Times New Roman" w:cs="Times New Roman"/>
          <w:color w:val="000000" w:themeColor="text1"/>
          <w:sz w:val="28"/>
          <w:szCs w:val="28"/>
        </w:rPr>
        <w:t>3.Приобщить дошкол</w:t>
      </w:r>
      <w:r w:rsidR="00FD7872" w:rsidRPr="0027217B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27217B">
        <w:rPr>
          <w:rFonts w:ascii="Times New Roman" w:hAnsi="Times New Roman" w:cs="Times New Roman"/>
          <w:color w:val="000000" w:themeColor="text1"/>
          <w:sz w:val="28"/>
          <w:szCs w:val="28"/>
        </w:rPr>
        <w:t>ников к системе духовных и культурных ценностей</w:t>
      </w:r>
      <w:r w:rsidR="00FD7872" w:rsidRPr="002721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бурятского народа </w:t>
      </w:r>
      <w:r w:rsidR="00546F03" w:rsidRPr="0027217B">
        <w:rPr>
          <w:rFonts w:ascii="Times New Roman" w:hAnsi="Times New Roman" w:cs="Times New Roman"/>
          <w:color w:val="000000" w:themeColor="text1"/>
          <w:sz w:val="28"/>
          <w:szCs w:val="28"/>
        </w:rPr>
        <w:t>посредством разных видов деятельности.</w:t>
      </w:r>
    </w:p>
    <w:p w:rsidR="00546F03" w:rsidRPr="0027217B" w:rsidRDefault="00546F03" w:rsidP="007C389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217B">
        <w:rPr>
          <w:rFonts w:ascii="Times New Roman" w:hAnsi="Times New Roman" w:cs="Times New Roman"/>
          <w:color w:val="000000" w:themeColor="text1"/>
          <w:sz w:val="28"/>
          <w:szCs w:val="28"/>
        </w:rPr>
        <w:t>Принципы реализации проекта:</w:t>
      </w:r>
    </w:p>
    <w:p w:rsidR="00546F03" w:rsidRPr="0027217B" w:rsidRDefault="00546F03" w:rsidP="007C389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21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-принцип </w:t>
      </w:r>
      <w:proofErr w:type="spellStart"/>
      <w:r w:rsidRPr="0027217B">
        <w:rPr>
          <w:rFonts w:ascii="Times New Roman" w:hAnsi="Times New Roman" w:cs="Times New Roman"/>
          <w:color w:val="000000" w:themeColor="text1"/>
          <w:sz w:val="28"/>
          <w:szCs w:val="28"/>
        </w:rPr>
        <w:t>культуросообразности</w:t>
      </w:r>
      <w:proofErr w:type="spellEnd"/>
      <w:r w:rsidRPr="002721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воспитании,</w:t>
      </w:r>
      <w:r w:rsidR="00FD7872" w:rsidRPr="002721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7217B">
        <w:rPr>
          <w:rFonts w:ascii="Times New Roman" w:hAnsi="Times New Roman" w:cs="Times New Roman"/>
          <w:color w:val="000000" w:themeColor="text1"/>
          <w:sz w:val="28"/>
          <w:szCs w:val="28"/>
        </w:rPr>
        <w:t>т.е</w:t>
      </w:r>
      <w:proofErr w:type="gramStart"/>
      <w:r w:rsidRPr="0027217B">
        <w:rPr>
          <w:rFonts w:ascii="Times New Roman" w:hAnsi="Times New Roman" w:cs="Times New Roman"/>
          <w:color w:val="000000" w:themeColor="text1"/>
          <w:sz w:val="28"/>
          <w:szCs w:val="28"/>
        </w:rPr>
        <w:t>.в</w:t>
      </w:r>
      <w:proofErr w:type="gramEnd"/>
      <w:r w:rsidRPr="0027217B">
        <w:rPr>
          <w:rFonts w:ascii="Times New Roman" w:hAnsi="Times New Roman" w:cs="Times New Roman"/>
          <w:color w:val="000000" w:themeColor="text1"/>
          <w:sz w:val="28"/>
          <w:szCs w:val="28"/>
        </w:rPr>
        <w:t>оспитание</w:t>
      </w:r>
      <w:proofErr w:type="spellEnd"/>
      <w:r w:rsidRPr="0027217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FD7872" w:rsidRPr="002721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61F6B">
        <w:rPr>
          <w:rFonts w:ascii="Times New Roman" w:hAnsi="Times New Roman" w:cs="Times New Roman"/>
          <w:color w:val="000000" w:themeColor="text1"/>
          <w:sz w:val="28"/>
          <w:szCs w:val="28"/>
        </w:rPr>
        <w:t>основанное на национальных ценностях бурятского народа у детей дошкол</w:t>
      </w:r>
      <w:r w:rsidR="00457D8A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E61F6B">
        <w:rPr>
          <w:rFonts w:ascii="Times New Roman" w:hAnsi="Times New Roman" w:cs="Times New Roman"/>
          <w:color w:val="000000" w:themeColor="text1"/>
          <w:sz w:val="28"/>
          <w:szCs w:val="28"/>
        </w:rPr>
        <w:t>ного возраста</w:t>
      </w:r>
      <w:r w:rsidRPr="0027217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46F03" w:rsidRPr="0027217B" w:rsidRDefault="00546F03" w:rsidP="007C389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217B">
        <w:rPr>
          <w:rFonts w:ascii="Times New Roman" w:hAnsi="Times New Roman" w:cs="Times New Roman"/>
          <w:color w:val="000000" w:themeColor="text1"/>
          <w:sz w:val="28"/>
          <w:szCs w:val="28"/>
        </w:rPr>
        <w:t>-принцип расширения связей ребенка с окружающим миром,</w:t>
      </w:r>
      <w:r w:rsidR="00FD7872" w:rsidRPr="002721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7217B">
        <w:rPr>
          <w:rFonts w:ascii="Times New Roman" w:hAnsi="Times New Roman" w:cs="Times New Roman"/>
          <w:color w:val="000000" w:themeColor="text1"/>
          <w:sz w:val="28"/>
          <w:szCs w:val="28"/>
        </w:rPr>
        <w:t>приобщение к культуре своего народа;</w:t>
      </w:r>
    </w:p>
    <w:p w:rsidR="00546F03" w:rsidRDefault="00546F03" w:rsidP="007C38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Ожидаемый результат:</w:t>
      </w:r>
    </w:p>
    <w:p w:rsidR="00546F03" w:rsidRDefault="00546F03" w:rsidP="007C38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дошкольников:</w:t>
      </w:r>
    </w:p>
    <w:p w:rsidR="00546F03" w:rsidRDefault="00546F03" w:rsidP="007C38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-знание родного языка </w:t>
      </w:r>
    </w:p>
    <w:p w:rsidR="00546F03" w:rsidRDefault="00546F03" w:rsidP="007C38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-знание и умение играть в бурятские народные игры</w:t>
      </w:r>
    </w:p>
    <w:p w:rsidR="00056F46" w:rsidRDefault="006E3081" w:rsidP="007C38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-иметь представление</w:t>
      </w:r>
      <w:r w:rsidR="00056F46">
        <w:rPr>
          <w:rFonts w:ascii="Times New Roman" w:hAnsi="Times New Roman" w:cs="Times New Roman"/>
          <w:sz w:val="28"/>
          <w:szCs w:val="28"/>
        </w:rPr>
        <w:t xml:space="preserve"> об истории</w:t>
      </w:r>
      <w:r>
        <w:rPr>
          <w:rFonts w:ascii="Times New Roman" w:hAnsi="Times New Roman" w:cs="Times New Roman"/>
          <w:sz w:val="28"/>
          <w:szCs w:val="28"/>
        </w:rPr>
        <w:t>, национальных ценностях</w:t>
      </w:r>
      <w:r w:rsidR="00056F46">
        <w:rPr>
          <w:rFonts w:ascii="Times New Roman" w:hAnsi="Times New Roman" w:cs="Times New Roman"/>
          <w:sz w:val="28"/>
          <w:szCs w:val="28"/>
        </w:rPr>
        <w:t xml:space="preserve"> своего народа.</w:t>
      </w:r>
    </w:p>
    <w:p w:rsidR="00056F46" w:rsidRDefault="00056F46" w:rsidP="007C38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педагога:</w:t>
      </w:r>
    </w:p>
    <w:p w:rsidR="00056F46" w:rsidRDefault="00056F46" w:rsidP="007C38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-освоение проектного метода;</w:t>
      </w:r>
    </w:p>
    <w:p w:rsidR="00056F46" w:rsidRDefault="00056F46" w:rsidP="007C38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-повышение уровня педагогической компетентности;</w:t>
      </w:r>
    </w:p>
    <w:p w:rsidR="00056F46" w:rsidRDefault="00056F46" w:rsidP="007C38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-повышение качества работы посредством разных видов деятельности в работе с детьми;</w:t>
      </w:r>
    </w:p>
    <w:p w:rsidR="00056F46" w:rsidRDefault="00056F46" w:rsidP="007C38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-активное применение родного языка в работе с детьми.</w:t>
      </w:r>
    </w:p>
    <w:p w:rsidR="00056F46" w:rsidRDefault="00056F46" w:rsidP="007C38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родителей:</w:t>
      </w:r>
    </w:p>
    <w:p w:rsidR="00284F4D" w:rsidRDefault="00056F46" w:rsidP="007C38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-организация доверительных и партнерских отношени</w:t>
      </w:r>
      <w:r w:rsidR="00FD7872">
        <w:rPr>
          <w:rFonts w:ascii="Times New Roman" w:hAnsi="Times New Roman" w:cs="Times New Roman"/>
          <w:sz w:val="28"/>
          <w:szCs w:val="28"/>
        </w:rPr>
        <w:t>й</w:t>
      </w:r>
      <w:r w:rsidR="00284F4D">
        <w:rPr>
          <w:rFonts w:ascii="Times New Roman" w:hAnsi="Times New Roman" w:cs="Times New Roman"/>
          <w:sz w:val="28"/>
          <w:szCs w:val="28"/>
        </w:rPr>
        <w:t xml:space="preserve"> с родителями дошкольников;</w:t>
      </w:r>
    </w:p>
    <w:p w:rsidR="00284F4D" w:rsidRDefault="00284F4D" w:rsidP="007C38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-формирование взаимопонимания и взаимоотношения между детьми,</w:t>
      </w:r>
      <w:r w:rsidR="00FD78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родителями и педагогами.</w:t>
      </w:r>
    </w:p>
    <w:p w:rsidR="007A36ED" w:rsidRDefault="00667382" w:rsidP="007C38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Этапы реализации проекта:</w:t>
      </w:r>
    </w:p>
    <w:p w:rsidR="00BE297D" w:rsidRDefault="007A36ED" w:rsidP="007C38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442F" w:rsidRPr="00667382">
        <w:rPr>
          <w:rFonts w:ascii="Times New Roman" w:hAnsi="Times New Roman" w:cs="Times New Roman"/>
          <w:sz w:val="28"/>
          <w:szCs w:val="28"/>
        </w:rPr>
        <w:t xml:space="preserve">1 </w:t>
      </w:r>
      <w:r w:rsidR="0038442F">
        <w:rPr>
          <w:rFonts w:ascii="Times New Roman" w:hAnsi="Times New Roman" w:cs="Times New Roman"/>
          <w:sz w:val="28"/>
          <w:szCs w:val="28"/>
        </w:rPr>
        <w:t>этап</w:t>
      </w:r>
      <w:r w:rsidR="00F17D5F">
        <w:rPr>
          <w:rFonts w:ascii="Times New Roman" w:hAnsi="Times New Roman" w:cs="Times New Roman"/>
          <w:sz w:val="28"/>
          <w:szCs w:val="28"/>
        </w:rPr>
        <w:t xml:space="preserve"> </w:t>
      </w:r>
      <w:r w:rsidR="0038442F">
        <w:rPr>
          <w:rFonts w:ascii="Times New Roman" w:hAnsi="Times New Roman" w:cs="Times New Roman"/>
          <w:sz w:val="28"/>
          <w:szCs w:val="28"/>
        </w:rPr>
        <w:t>-</w:t>
      </w:r>
      <w:r w:rsidR="00F17D5F">
        <w:rPr>
          <w:rFonts w:ascii="Times New Roman" w:hAnsi="Times New Roman" w:cs="Times New Roman"/>
          <w:sz w:val="28"/>
          <w:szCs w:val="28"/>
        </w:rPr>
        <w:t xml:space="preserve"> </w:t>
      </w:r>
      <w:r w:rsidR="0038442F">
        <w:rPr>
          <w:rFonts w:ascii="Times New Roman" w:hAnsi="Times New Roman" w:cs="Times New Roman"/>
          <w:sz w:val="28"/>
          <w:szCs w:val="28"/>
        </w:rPr>
        <w:t>Организационный:</w:t>
      </w:r>
      <w:r w:rsidR="00F17D5F">
        <w:rPr>
          <w:rFonts w:ascii="Times New Roman" w:hAnsi="Times New Roman" w:cs="Times New Roman"/>
          <w:sz w:val="28"/>
          <w:szCs w:val="28"/>
        </w:rPr>
        <w:t xml:space="preserve"> </w:t>
      </w:r>
      <w:r w:rsidR="00667382">
        <w:rPr>
          <w:rFonts w:ascii="Times New Roman" w:hAnsi="Times New Roman" w:cs="Times New Roman"/>
          <w:sz w:val="28"/>
          <w:szCs w:val="28"/>
        </w:rPr>
        <w:t>(сроки сентябрь-октябрь 2018г.)</w:t>
      </w:r>
    </w:p>
    <w:p w:rsidR="00667382" w:rsidRDefault="00667382" w:rsidP="007C38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-изучение методической литературы по теме;</w:t>
      </w:r>
    </w:p>
    <w:p w:rsidR="007A36ED" w:rsidRDefault="007A36ED" w:rsidP="007C38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-подбор диагностических материалов по выявлению уровня развития детей по вопросам при</w:t>
      </w:r>
      <w:r w:rsidR="003A0D9A">
        <w:rPr>
          <w:rFonts w:ascii="Times New Roman" w:hAnsi="Times New Roman" w:cs="Times New Roman"/>
          <w:sz w:val="28"/>
          <w:szCs w:val="28"/>
        </w:rPr>
        <w:t xml:space="preserve">общения </w:t>
      </w:r>
      <w:r>
        <w:rPr>
          <w:rFonts w:ascii="Times New Roman" w:hAnsi="Times New Roman" w:cs="Times New Roman"/>
          <w:sz w:val="28"/>
          <w:szCs w:val="28"/>
        </w:rPr>
        <w:t xml:space="preserve"> к национальным ценностям бурятского народа;</w:t>
      </w:r>
    </w:p>
    <w:p w:rsidR="00CD024A" w:rsidRDefault="00CD024A" w:rsidP="007C38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</w:t>
      </w:r>
      <w:r w:rsidR="00414098">
        <w:rPr>
          <w:rFonts w:ascii="Times New Roman" w:hAnsi="Times New Roman" w:cs="Times New Roman"/>
          <w:sz w:val="28"/>
          <w:szCs w:val="28"/>
        </w:rPr>
        <w:t>зработать  модель формирования национальных ценностей</w:t>
      </w:r>
      <w:r>
        <w:rPr>
          <w:rFonts w:ascii="Times New Roman" w:hAnsi="Times New Roman" w:cs="Times New Roman"/>
          <w:sz w:val="28"/>
          <w:szCs w:val="28"/>
        </w:rPr>
        <w:t xml:space="preserve"> буря</w:t>
      </w:r>
      <w:r w:rsidR="003A0D9A">
        <w:rPr>
          <w:rFonts w:ascii="Times New Roman" w:hAnsi="Times New Roman" w:cs="Times New Roman"/>
          <w:sz w:val="28"/>
          <w:szCs w:val="28"/>
        </w:rPr>
        <w:t>тского народа у дошкольников.</w:t>
      </w:r>
    </w:p>
    <w:p w:rsidR="00CD024A" w:rsidRDefault="00CD024A" w:rsidP="007C38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этап</w:t>
      </w:r>
      <w:r w:rsidR="00F17D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F17D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Практический</w:t>
      </w:r>
      <w:proofErr w:type="gramStart"/>
      <w:r>
        <w:rPr>
          <w:rFonts w:ascii="Times New Roman" w:hAnsi="Times New Roman" w:cs="Times New Roman"/>
          <w:sz w:val="28"/>
          <w:szCs w:val="28"/>
        </w:rPr>
        <w:t>:(</w:t>
      </w:r>
      <w:proofErr w:type="gramEnd"/>
      <w:r w:rsidR="00634193">
        <w:rPr>
          <w:rFonts w:ascii="Times New Roman" w:hAnsi="Times New Roman" w:cs="Times New Roman"/>
          <w:sz w:val="28"/>
          <w:szCs w:val="28"/>
        </w:rPr>
        <w:t>сроки ноябрь 2018г.-март 2019</w:t>
      </w:r>
      <w:r>
        <w:rPr>
          <w:rFonts w:ascii="Times New Roman" w:hAnsi="Times New Roman" w:cs="Times New Roman"/>
          <w:sz w:val="28"/>
          <w:szCs w:val="28"/>
        </w:rPr>
        <w:t xml:space="preserve"> г.)</w:t>
      </w:r>
    </w:p>
    <w:p w:rsidR="00CD024A" w:rsidRDefault="003A0D9A" w:rsidP="007C38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-внедрить модель формирования национальных ценностей бурятского народа у дошкольников;</w:t>
      </w:r>
    </w:p>
    <w:p w:rsidR="00CD024A" w:rsidRDefault="00CD024A" w:rsidP="007C38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-привлечь родителей к реализации данного проекта.</w:t>
      </w:r>
    </w:p>
    <w:p w:rsidR="000A5A24" w:rsidRDefault="00CD024A" w:rsidP="007C38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этап</w:t>
      </w:r>
      <w:r w:rsidR="00F17D5F">
        <w:rPr>
          <w:rFonts w:ascii="Times New Roman" w:hAnsi="Times New Roman" w:cs="Times New Roman"/>
          <w:sz w:val="28"/>
          <w:szCs w:val="28"/>
        </w:rPr>
        <w:t xml:space="preserve"> </w:t>
      </w:r>
      <w:r w:rsidR="00634193">
        <w:rPr>
          <w:rFonts w:ascii="Times New Roman" w:hAnsi="Times New Roman" w:cs="Times New Roman"/>
          <w:sz w:val="28"/>
          <w:szCs w:val="28"/>
        </w:rPr>
        <w:t>-</w:t>
      </w:r>
      <w:r w:rsidR="00F17D5F">
        <w:rPr>
          <w:rFonts w:ascii="Times New Roman" w:hAnsi="Times New Roman" w:cs="Times New Roman"/>
          <w:sz w:val="28"/>
          <w:szCs w:val="28"/>
        </w:rPr>
        <w:t xml:space="preserve"> </w:t>
      </w:r>
      <w:r w:rsidR="00634193">
        <w:rPr>
          <w:rFonts w:ascii="Times New Roman" w:hAnsi="Times New Roman" w:cs="Times New Roman"/>
          <w:sz w:val="28"/>
          <w:szCs w:val="28"/>
        </w:rPr>
        <w:t>Заключительный</w:t>
      </w:r>
      <w:proofErr w:type="gramStart"/>
      <w:r w:rsidR="00634193">
        <w:rPr>
          <w:rFonts w:ascii="Times New Roman" w:hAnsi="Times New Roman" w:cs="Times New Roman"/>
          <w:sz w:val="28"/>
          <w:szCs w:val="28"/>
        </w:rPr>
        <w:t>:(</w:t>
      </w:r>
      <w:proofErr w:type="gramEnd"/>
      <w:r w:rsidR="00634193">
        <w:rPr>
          <w:rFonts w:ascii="Times New Roman" w:hAnsi="Times New Roman" w:cs="Times New Roman"/>
          <w:sz w:val="28"/>
          <w:szCs w:val="28"/>
        </w:rPr>
        <w:t>сроки апрель-май</w:t>
      </w:r>
      <w:r w:rsidR="000A5A24">
        <w:rPr>
          <w:rFonts w:ascii="Times New Roman" w:hAnsi="Times New Roman" w:cs="Times New Roman"/>
          <w:sz w:val="28"/>
          <w:szCs w:val="28"/>
        </w:rPr>
        <w:t xml:space="preserve"> 2019г.)</w:t>
      </w:r>
    </w:p>
    <w:p w:rsidR="003A0D9A" w:rsidRDefault="003A0D9A" w:rsidP="007C38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-выставка работ</w:t>
      </w:r>
    </w:p>
    <w:p w:rsidR="00315861" w:rsidRDefault="000A5A24" w:rsidP="007C38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-проверить эффективность разработанной модели </w:t>
      </w:r>
      <w:r w:rsidR="00315861">
        <w:rPr>
          <w:rFonts w:ascii="Times New Roman" w:hAnsi="Times New Roman" w:cs="Times New Roman"/>
          <w:sz w:val="28"/>
          <w:szCs w:val="28"/>
        </w:rPr>
        <w:t>формиров</w:t>
      </w:r>
      <w:r w:rsidR="003A0D9A">
        <w:rPr>
          <w:rFonts w:ascii="Times New Roman" w:hAnsi="Times New Roman" w:cs="Times New Roman"/>
          <w:sz w:val="28"/>
          <w:szCs w:val="28"/>
        </w:rPr>
        <w:t>ания национальных ценностей у детей дошкольного возраста</w:t>
      </w:r>
      <w:r w:rsidR="00315861">
        <w:rPr>
          <w:rFonts w:ascii="Times New Roman" w:hAnsi="Times New Roman" w:cs="Times New Roman"/>
          <w:sz w:val="28"/>
          <w:szCs w:val="28"/>
        </w:rPr>
        <w:t>;</w:t>
      </w:r>
    </w:p>
    <w:p w:rsidR="00315861" w:rsidRDefault="00315861" w:rsidP="007C38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-распространить идею проекта в образовательной сред</w:t>
      </w:r>
      <w:r w:rsidR="003A0D9A">
        <w:rPr>
          <w:rFonts w:ascii="Times New Roman" w:hAnsi="Times New Roman" w:cs="Times New Roman"/>
          <w:sz w:val="28"/>
          <w:szCs w:val="28"/>
        </w:rPr>
        <w:t>е.</w:t>
      </w:r>
    </w:p>
    <w:p w:rsidR="00905BC8" w:rsidRDefault="00905BC8" w:rsidP="007C38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5BC8" w:rsidRDefault="00905BC8" w:rsidP="007C38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этап</w:t>
      </w:r>
      <w:r w:rsidR="00F17D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F17D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F17D5F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готовительный:</w:t>
      </w:r>
    </w:p>
    <w:p w:rsidR="00CD024A" w:rsidRDefault="00905BC8" w:rsidP="007C38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Задача: Изучить литературу и рекомендации исследователей</w:t>
      </w:r>
      <w:r w:rsidR="006341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ученых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И.Н.Дашибалова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F17D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Ю.Б.Рандалов</w:t>
      </w:r>
      <w:proofErr w:type="spellEnd"/>
      <w:r w:rsidR="0027217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Улан-Удэ:</w:t>
      </w:r>
      <w:r w:rsidR="00F17D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издательство БНЦ СО РАН,2012.-119с. « Шаги возрождения.</w:t>
      </w:r>
      <w:r w:rsidR="00F17D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Национальный язык в детских дошкольных образовательных учреждениях Республики Бурятия»</w:t>
      </w:r>
    </w:p>
    <w:p w:rsidR="0027217B" w:rsidRDefault="0027217B" w:rsidP="007C38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Г.Б.Цырендашиева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816AD9">
        <w:rPr>
          <w:rFonts w:ascii="Times New Roman" w:hAnsi="Times New Roman" w:cs="Times New Roman"/>
          <w:sz w:val="28"/>
          <w:szCs w:val="28"/>
        </w:rPr>
        <w:t xml:space="preserve"> Улан-Удэ</w:t>
      </w:r>
      <w:proofErr w:type="gramStart"/>
      <w:r w:rsidR="00816AD9">
        <w:rPr>
          <w:rFonts w:ascii="Times New Roman" w:hAnsi="Times New Roman" w:cs="Times New Roman"/>
          <w:sz w:val="28"/>
          <w:szCs w:val="28"/>
        </w:rPr>
        <w:t>:Н</w:t>
      </w:r>
      <w:proofErr w:type="gramEnd"/>
      <w:r w:rsidR="00816AD9">
        <w:rPr>
          <w:rFonts w:ascii="Times New Roman" w:hAnsi="Times New Roman" w:cs="Times New Roman"/>
          <w:sz w:val="28"/>
          <w:szCs w:val="28"/>
        </w:rPr>
        <w:t>оваПринт,2018.-40с.:ил. «</w:t>
      </w:r>
      <w:proofErr w:type="spellStart"/>
      <w:r w:rsidR="00816AD9">
        <w:rPr>
          <w:rFonts w:ascii="Times New Roman" w:hAnsi="Times New Roman" w:cs="Times New Roman"/>
          <w:sz w:val="28"/>
          <w:szCs w:val="28"/>
        </w:rPr>
        <w:t>Табан</w:t>
      </w:r>
      <w:proofErr w:type="spellEnd"/>
      <w:r w:rsidR="00816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6AD9">
        <w:rPr>
          <w:rFonts w:ascii="Times New Roman" w:hAnsi="Times New Roman" w:cs="Times New Roman"/>
          <w:sz w:val="28"/>
          <w:szCs w:val="28"/>
        </w:rPr>
        <w:t>талаан</w:t>
      </w:r>
      <w:proofErr w:type="spellEnd"/>
      <w:r w:rsidR="00816AD9">
        <w:rPr>
          <w:rFonts w:ascii="Times New Roman" w:hAnsi="Times New Roman" w:cs="Times New Roman"/>
          <w:sz w:val="28"/>
          <w:szCs w:val="28"/>
        </w:rPr>
        <w:t>».</w:t>
      </w:r>
    </w:p>
    <w:p w:rsidR="00905BC8" w:rsidRDefault="00905BC8" w:rsidP="007C38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Диагностика по выявлению уровня знаний у детей </w:t>
      </w:r>
      <w:r w:rsidR="0019251F">
        <w:rPr>
          <w:rFonts w:ascii="Times New Roman" w:hAnsi="Times New Roman" w:cs="Times New Roman"/>
          <w:sz w:val="28"/>
          <w:szCs w:val="28"/>
        </w:rPr>
        <w:t>в начале проекта.</w:t>
      </w:r>
    </w:p>
    <w:p w:rsidR="00017FFB" w:rsidRDefault="00017FFB" w:rsidP="007C38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Содержание:</w:t>
      </w:r>
    </w:p>
    <w:p w:rsidR="00017FFB" w:rsidRDefault="00017FFB" w:rsidP="007C38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-Организация и проведение различных форм просветительской работы с родителями, консультаций;</w:t>
      </w:r>
    </w:p>
    <w:p w:rsidR="00017FFB" w:rsidRDefault="00017FFB" w:rsidP="007C38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-Создание необходимой предметно-развивающей среды: подбор материалов,</w:t>
      </w:r>
      <w:r w:rsidR="000B6F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предметов, иллюстраций</w:t>
      </w:r>
      <w:r w:rsidR="007855BF">
        <w:rPr>
          <w:rFonts w:ascii="Times New Roman" w:hAnsi="Times New Roman" w:cs="Times New Roman"/>
          <w:sz w:val="28"/>
          <w:szCs w:val="28"/>
        </w:rPr>
        <w:t>.</w:t>
      </w:r>
    </w:p>
    <w:p w:rsidR="007855BF" w:rsidRDefault="007855BF" w:rsidP="007C38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-Проведение диагностики для выявления знаний бурятского языка,</w:t>
      </w:r>
      <w:r w:rsidR="000B6F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национальных ценностей бурятского народа.</w:t>
      </w:r>
    </w:p>
    <w:p w:rsidR="007855BF" w:rsidRDefault="007855BF" w:rsidP="007C38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Сроки:</w:t>
      </w:r>
    </w:p>
    <w:p w:rsidR="00FD0303" w:rsidRDefault="00FD0303" w:rsidP="007C38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мини-проектов по следующим темам:</w:t>
      </w:r>
    </w:p>
    <w:p w:rsidR="00FD0303" w:rsidRDefault="00FD0303" w:rsidP="007C38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Сагаалган</w:t>
      </w:r>
      <w:proofErr w:type="spellEnd"/>
      <w:r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Еохор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наадан</w:t>
      </w:r>
      <w:proofErr w:type="spellEnd"/>
      <w:r>
        <w:rPr>
          <w:rFonts w:ascii="Times New Roman" w:hAnsi="Times New Roman" w:cs="Times New Roman"/>
          <w:sz w:val="28"/>
          <w:szCs w:val="28"/>
        </w:rPr>
        <w:t>», «Красная книга Аги», «Традиции бурятского народа»</w:t>
      </w:r>
      <w:r w:rsidR="000B6FE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«Юрта».</w:t>
      </w:r>
    </w:p>
    <w:p w:rsidR="00FD0303" w:rsidRDefault="00FD0303" w:rsidP="007C38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Сроки:</w:t>
      </w:r>
    </w:p>
    <w:p w:rsidR="00FD0303" w:rsidRDefault="00FD0303" w:rsidP="007C38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</w:t>
      </w:r>
      <w:proofErr w:type="gramStart"/>
      <w:r>
        <w:rPr>
          <w:rFonts w:ascii="Times New Roman" w:hAnsi="Times New Roman" w:cs="Times New Roman"/>
          <w:sz w:val="28"/>
          <w:szCs w:val="28"/>
        </w:rPr>
        <w:t>этап-Заключительный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FD0303" w:rsidRDefault="00FD0303" w:rsidP="007C38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B6FE7">
        <w:rPr>
          <w:rFonts w:ascii="Times New Roman" w:hAnsi="Times New Roman" w:cs="Times New Roman"/>
          <w:sz w:val="28"/>
          <w:szCs w:val="28"/>
        </w:rPr>
        <w:t>роведение мониторинга по оценке</w:t>
      </w:r>
      <w:r>
        <w:rPr>
          <w:rFonts w:ascii="Times New Roman" w:hAnsi="Times New Roman" w:cs="Times New Roman"/>
          <w:sz w:val="28"/>
          <w:szCs w:val="28"/>
        </w:rPr>
        <w:t xml:space="preserve"> модели.</w:t>
      </w:r>
    </w:p>
    <w:p w:rsidR="00FD0303" w:rsidRDefault="00FD0303" w:rsidP="007C38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начале проекта: сентябрь 2018г.</w:t>
      </w:r>
    </w:p>
    <w:p w:rsidR="00FD0303" w:rsidRDefault="00F47125" w:rsidP="007C38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 проекта:</w:t>
      </w:r>
      <w:r w:rsidR="000B6F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май 2019г.</w:t>
      </w:r>
    </w:p>
    <w:p w:rsidR="00AC7EA9" w:rsidRDefault="00AC7EA9" w:rsidP="007C38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7125" w:rsidRDefault="00876133" w:rsidP="00AC7EA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Мероприятия: составление мини-проектов по ходу реализации проекта по приобщению к национальным ценностям бурятского народа.</w:t>
      </w:r>
    </w:p>
    <w:p w:rsidR="00017FFB" w:rsidRPr="0038442F" w:rsidRDefault="00017FFB" w:rsidP="00E00E9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4F4D" w:rsidRDefault="00284F4D" w:rsidP="007C38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4F4D" w:rsidRDefault="00284F4D" w:rsidP="007C38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4F4D" w:rsidRDefault="00284F4D" w:rsidP="007C38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6F03" w:rsidRDefault="00546F03" w:rsidP="007C38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7EA9" w:rsidRDefault="00AC7EA9" w:rsidP="007C38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7EA9" w:rsidRDefault="00AC7EA9" w:rsidP="007C38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7EA9" w:rsidRDefault="00AC7EA9" w:rsidP="007C38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7EA9" w:rsidRDefault="00AC7EA9" w:rsidP="007C38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7EA9" w:rsidRDefault="00AC7EA9" w:rsidP="007C38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7EA9" w:rsidRDefault="00AC7EA9" w:rsidP="007C38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7EA9" w:rsidRDefault="00AC7EA9" w:rsidP="007C38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7EA9" w:rsidRDefault="00AC7EA9" w:rsidP="007C38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7EA9" w:rsidRDefault="00AC7EA9" w:rsidP="007C38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7EA9" w:rsidRDefault="00AC7EA9" w:rsidP="00AC7EA9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lastRenderedPageBreak/>
        <w:t xml:space="preserve">Приложение </w:t>
      </w:r>
    </w:p>
    <w:p w:rsidR="00AC7EA9" w:rsidRPr="00AC7EA9" w:rsidRDefault="00AC7EA9" w:rsidP="00AC7EA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AC7EA9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1 НОД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794"/>
        <w:gridCol w:w="5777"/>
      </w:tblGrid>
      <w:tr w:rsidR="00AC7EA9" w:rsidRPr="00AC7EA9" w:rsidTr="009A1B17">
        <w:tc>
          <w:tcPr>
            <w:tcW w:w="3794" w:type="dxa"/>
          </w:tcPr>
          <w:p w:rsidR="00AC7EA9" w:rsidRPr="00AC7EA9" w:rsidRDefault="00AC7EA9" w:rsidP="00AC7EA9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7E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AC7EA9">
              <w:rPr>
                <w:rFonts w:ascii="Times New Roman" w:eastAsia="Calibri" w:hAnsi="Times New Roman" w:cs="Times New Roman"/>
                <w:sz w:val="28"/>
                <w:szCs w:val="28"/>
              </w:rPr>
              <w:t>Минии</w:t>
            </w:r>
            <w:proofErr w:type="spellEnd"/>
            <w:r w:rsidRPr="00AC7E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7EA9">
              <w:rPr>
                <w:rFonts w:ascii="Times New Roman" w:eastAsia="Calibri" w:hAnsi="Times New Roman" w:cs="Times New Roman"/>
                <w:sz w:val="28"/>
                <w:szCs w:val="28"/>
              </w:rPr>
              <w:t>уг</w:t>
            </w:r>
            <w:proofErr w:type="spellEnd"/>
            <w:r w:rsidRPr="00AC7E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7EA9">
              <w:rPr>
                <w:rFonts w:ascii="Times New Roman" w:eastAsia="Calibri" w:hAnsi="Times New Roman" w:cs="Times New Roman"/>
                <w:sz w:val="28"/>
                <w:szCs w:val="28"/>
              </w:rPr>
              <w:t>гарбал</w:t>
            </w:r>
            <w:proofErr w:type="spellEnd"/>
            <w:r w:rsidRPr="00AC7EA9">
              <w:rPr>
                <w:rFonts w:ascii="Times New Roman" w:eastAsia="Calibri" w:hAnsi="Times New Roman" w:cs="Times New Roman"/>
                <w:sz w:val="28"/>
                <w:szCs w:val="28"/>
              </w:rPr>
              <w:t>» (Моя семья)</w:t>
            </w:r>
          </w:p>
          <w:p w:rsidR="00AC7EA9" w:rsidRPr="00AC7EA9" w:rsidRDefault="00AC7EA9" w:rsidP="00AC7EA9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777" w:type="dxa"/>
          </w:tcPr>
          <w:p w:rsidR="00AC7EA9" w:rsidRPr="00AC7EA9" w:rsidRDefault="00AC7EA9" w:rsidP="00AC7EA9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7E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Формировать у детей представление о семье, о её членах, которые живут вместе, любят друг другу, заботятся друг о друге.</w:t>
            </w:r>
          </w:p>
          <w:p w:rsidR="00AC7EA9" w:rsidRPr="00AC7EA9" w:rsidRDefault="00AC7EA9" w:rsidP="00AC7EA9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7EA9">
              <w:rPr>
                <w:rFonts w:ascii="Times New Roman" w:eastAsia="Calibri" w:hAnsi="Times New Roman" w:cs="Times New Roman"/>
                <w:sz w:val="28"/>
                <w:szCs w:val="28"/>
              </w:rPr>
              <w:t>«Назови себя ласково»</w:t>
            </w:r>
          </w:p>
          <w:p w:rsidR="00AC7EA9" w:rsidRPr="00AC7EA9" w:rsidRDefault="00AC7EA9" w:rsidP="00AC7EA9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7EA9">
              <w:rPr>
                <w:rFonts w:ascii="Times New Roman" w:eastAsia="Calibri" w:hAnsi="Times New Roman" w:cs="Times New Roman"/>
                <w:sz w:val="28"/>
                <w:szCs w:val="28"/>
              </w:rPr>
              <w:t>Члены семьи. Кто кому кем доводится?</w:t>
            </w:r>
          </w:p>
          <w:p w:rsidR="00AC7EA9" w:rsidRPr="00AC7EA9" w:rsidRDefault="00AC7EA9" w:rsidP="00AC7EA9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7EA9">
              <w:rPr>
                <w:rFonts w:ascii="Times New Roman" w:eastAsia="Calibri" w:hAnsi="Times New Roman" w:cs="Times New Roman"/>
                <w:sz w:val="28"/>
                <w:szCs w:val="28"/>
              </w:rPr>
              <w:t>Рассматривание сюжетных картинок из серии «Моя семья». Общее настроение семьи. Вопросы.</w:t>
            </w:r>
          </w:p>
        </w:tc>
      </w:tr>
      <w:tr w:rsidR="00AC7EA9" w:rsidRPr="00AC7EA9" w:rsidTr="009A1B17">
        <w:tc>
          <w:tcPr>
            <w:tcW w:w="3794" w:type="dxa"/>
          </w:tcPr>
          <w:p w:rsidR="00AC7EA9" w:rsidRPr="00AC7EA9" w:rsidRDefault="00AC7EA9" w:rsidP="00AC7EA9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7E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AC7EA9">
              <w:rPr>
                <w:rFonts w:ascii="Times New Roman" w:eastAsia="Calibri" w:hAnsi="Times New Roman" w:cs="Times New Roman"/>
                <w:sz w:val="28"/>
                <w:szCs w:val="28"/>
              </w:rPr>
              <w:t>Минии</w:t>
            </w:r>
            <w:proofErr w:type="spellEnd"/>
            <w:r w:rsidRPr="00AC7E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7EA9">
              <w:rPr>
                <w:rFonts w:ascii="Times New Roman" w:eastAsia="Calibri" w:hAnsi="Times New Roman" w:cs="Times New Roman"/>
                <w:sz w:val="28"/>
                <w:szCs w:val="28"/>
              </w:rPr>
              <w:t>турэл</w:t>
            </w:r>
            <w:proofErr w:type="spellEnd"/>
            <w:r w:rsidRPr="00AC7E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7EA9">
              <w:rPr>
                <w:rFonts w:ascii="Times New Roman" w:eastAsia="Calibri" w:hAnsi="Times New Roman" w:cs="Times New Roman"/>
                <w:sz w:val="28"/>
                <w:szCs w:val="28"/>
              </w:rPr>
              <w:t>хото</w:t>
            </w:r>
            <w:proofErr w:type="spellEnd"/>
            <w:r w:rsidRPr="00AC7EA9">
              <w:rPr>
                <w:rFonts w:ascii="Times New Roman" w:eastAsia="Calibri" w:hAnsi="Times New Roman" w:cs="Times New Roman"/>
                <w:sz w:val="28"/>
                <w:szCs w:val="28"/>
              </w:rPr>
              <w:t>» (Любимый посёлок)</w:t>
            </w:r>
          </w:p>
          <w:p w:rsidR="00AC7EA9" w:rsidRPr="00AC7EA9" w:rsidRDefault="00AC7EA9" w:rsidP="00AC7EA9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777" w:type="dxa"/>
          </w:tcPr>
          <w:p w:rsidR="00AC7EA9" w:rsidRPr="00AC7EA9" w:rsidRDefault="00AC7EA9" w:rsidP="00AC7EA9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7E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Формировать отношение детей к «Малой родине» - мой дом, двор, улицы посёлка по маршруту от дома до детского сада.</w:t>
            </w:r>
          </w:p>
          <w:p w:rsidR="00AC7EA9" w:rsidRPr="00AC7EA9" w:rsidRDefault="00AC7EA9" w:rsidP="00AC7EA9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7E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Познакомить детей с видами поселкового транспорта, его предназначением.</w:t>
            </w:r>
          </w:p>
          <w:p w:rsidR="00AC7EA9" w:rsidRPr="00AC7EA9" w:rsidRDefault="00AC7EA9" w:rsidP="00AC7EA9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7EA9">
              <w:rPr>
                <w:rFonts w:ascii="Times New Roman" w:eastAsia="Calibri" w:hAnsi="Times New Roman" w:cs="Times New Roman"/>
                <w:sz w:val="28"/>
                <w:szCs w:val="28"/>
              </w:rPr>
              <w:t>1.Как называется наш посёлок? На какой улице ты живешь?</w:t>
            </w:r>
          </w:p>
          <w:p w:rsidR="00AC7EA9" w:rsidRPr="00AC7EA9" w:rsidRDefault="00AC7EA9" w:rsidP="00AC7EA9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7EA9">
              <w:rPr>
                <w:rFonts w:ascii="Times New Roman" w:eastAsia="Calibri" w:hAnsi="Times New Roman" w:cs="Times New Roman"/>
                <w:sz w:val="28"/>
                <w:szCs w:val="28"/>
              </w:rPr>
              <w:t>2.Как называется детский сад, в который ты ходишь?</w:t>
            </w:r>
          </w:p>
          <w:p w:rsidR="00AC7EA9" w:rsidRPr="00AC7EA9" w:rsidRDefault="00AC7EA9" w:rsidP="00AC7EA9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7EA9">
              <w:rPr>
                <w:rFonts w:ascii="Times New Roman" w:eastAsia="Calibri" w:hAnsi="Times New Roman" w:cs="Times New Roman"/>
                <w:sz w:val="28"/>
                <w:szCs w:val="28"/>
              </w:rPr>
              <w:t>3. Игровое упражнение: «Виды транспорта. Их предназначение»</w:t>
            </w:r>
          </w:p>
        </w:tc>
      </w:tr>
      <w:tr w:rsidR="00AC7EA9" w:rsidRPr="00AC7EA9" w:rsidTr="009A1B17">
        <w:tc>
          <w:tcPr>
            <w:tcW w:w="3794" w:type="dxa"/>
          </w:tcPr>
          <w:p w:rsidR="00AC7EA9" w:rsidRPr="00AC7EA9" w:rsidRDefault="00AC7EA9" w:rsidP="00AC7EA9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7EA9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spellStart"/>
            <w:r w:rsidRPr="00AC7EA9">
              <w:rPr>
                <w:rFonts w:ascii="Times New Roman" w:eastAsia="Calibri" w:hAnsi="Times New Roman" w:cs="Times New Roman"/>
                <w:sz w:val="28"/>
                <w:szCs w:val="28"/>
              </w:rPr>
              <w:t>Тоонто</w:t>
            </w:r>
            <w:proofErr w:type="spellEnd"/>
            <w:r w:rsidRPr="00AC7E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7EA9">
              <w:rPr>
                <w:rFonts w:ascii="Times New Roman" w:eastAsia="Calibri" w:hAnsi="Times New Roman" w:cs="Times New Roman"/>
                <w:sz w:val="28"/>
                <w:szCs w:val="28"/>
              </w:rPr>
              <w:t>нютаг</w:t>
            </w:r>
            <w:proofErr w:type="spellEnd"/>
            <w:r w:rsidRPr="00AC7EA9">
              <w:rPr>
                <w:rFonts w:ascii="Times New Roman" w:eastAsia="Calibri" w:hAnsi="Times New Roman" w:cs="Times New Roman"/>
                <w:sz w:val="28"/>
                <w:szCs w:val="28"/>
              </w:rPr>
              <w:t>» (Родной край)</w:t>
            </w:r>
          </w:p>
          <w:p w:rsidR="00AC7EA9" w:rsidRPr="00AC7EA9" w:rsidRDefault="00AC7EA9" w:rsidP="00AC7EA9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777" w:type="dxa"/>
          </w:tcPr>
          <w:p w:rsidR="00AC7EA9" w:rsidRPr="00AC7EA9" w:rsidRDefault="00AC7EA9" w:rsidP="00AC7EA9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7E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Развивать эмоциональное восприятие красоты природы в разное время года.</w:t>
            </w:r>
          </w:p>
          <w:p w:rsidR="00AC7EA9" w:rsidRPr="00AC7EA9" w:rsidRDefault="00AC7EA9" w:rsidP="00AC7EA9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7E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</w:t>
            </w:r>
            <w:proofErr w:type="gramStart"/>
            <w:r w:rsidRPr="00AC7E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Дать детям знания об </w:t>
            </w:r>
            <w:proofErr w:type="spellStart"/>
            <w:r w:rsidRPr="00AC7EA9">
              <w:rPr>
                <w:rFonts w:ascii="Times New Roman" w:eastAsia="Calibri" w:hAnsi="Times New Roman" w:cs="Times New Roman"/>
                <w:sz w:val="28"/>
                <w:szCs w:val="28"/>
              </w:rPr>
              <w:t>Алханае</w:t>
            </w:r>
            <w:proofErr w:type="spellEnd"/>
            <w:r w:rsidRPr="00AC7EA9">
              <w:rPr>
                <w:rFonts w:ascii="Times New Roman" w:eastAsia="Calibri" w:hAnsi="Times New Roman" w:cs="Times New Roman"/>
                <w:sz w:val="28"/>
                <w:szCs w:val="28"/>
              </w:rPr>
              <w:t>, как о самом красивой горе.</w:t>
            </w:r>
            <w:proofErr w:type="gramEnd"/>
            <w:r w:rsidRPr="00AC7E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Вызвать у детей интерес к природе родного края.</w:t>
            </w:r>
          </w:p>
          <w:p w:rsidR="00AC7EA9" w:rsidRPr="00AC7EA9" w:rsidRDefault="00AC7EA9" w:rsidP="00AC7EA9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7EA9">
              <w:rPr>
                <w:rFonts w:ascii="Times New Roman" w:eastAsia="Calibri" w:hAnsi="Times New Roman" w:cs="Times New Roman"/>
                <w:sz w:val="28"/>
                <w:szCs w:val="28"/>
              </w:rPr>
              <w:t>1.Назови времена года. (По картинам бурятских художников)</w:t>
            </w:r>
          </w:p>
          <w:p w:rsidR="00AC7EA9" w:rsidRPr="00AC7EA9" w:rsidRDefault="00AC7EA9" w:rsidP="00AC7EA9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7EA9">
              <w:rPr>
                <w:rFonts w:ascii="Times New Roman" w:eastAsia="Calibri" w:hAnsi="Times New Roman" w:cs="Times New Roman"/>
                <w:sz w:val="28"/>
                <w:szCs w:val="28"/>
              </w:rPr>
              <w:t>2.Как называется гора, которая находится в Агинском округе?</w:t>
            </w:r>
          </w:p>
        </w:tc>
      </w:tr>
      <w:tr w:rsidR="00AC7EA9" w:rsidRPr="00AC7EA9" w:rsidTr="009A1B17">
        <w:tc>
          <w:tcPr>
            <w:tcW w:w="3794" w:type="dxa"/>
          </w:tcPr>
          <w:p w:rsidR="00AC7EA9" w:rsidRPr="00AC7EA9" w:rsidRDefault="00AC7EA9" w:rsidP="00AC7EA9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7EA9">
              <w:rPr>
                <w:rFonts w:ascii="Times New Roman" w:eastAsia="Calibri" w:hAnsi="Times New Roman" w:cs="Times New Roman"/>
                <w:sz w:val="28"/>
                <w:szCs w:val="28"/>
              </w:rPr>
              <w:t>«Ё</w:t>
            </w:r>
            <w:proofErr w:type="gramStart"/>
            <w:r w:rsidRPr="00AC7EA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h</w:t>
            </w:r>
            <w:proofErr w:type="gramEnd"/>
            <w:r w:rsidRPr="00AC7E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 </w:t>
            </w:r>
            <w:proofErr w:type="spellStart"/>
            <w:r w:rsidRPr="00AC7EA9">
              <w:rPr>
                <w:rFonts w:ascii="Times New Roman" w:eastAsia="Calibri" w:hAnsi="Times New Roman" w:cs="Times New Roman"/>
                <w:sz w:val="28"/>
                <w:szCs w:val="28"/>
              </w:rPr>
              <w:t>заншал</w:t>
            </w:r>
            <w:proofErr w:type="spellEnd"/>
            <w:r w:rsidRPr="00AC7EA9">
              <w:rPr>
                <w:rFonts w:ascii="Times New Roman" w:eastAsia="Calibri" w:hAnsi="Times New Roman" w:cs="Times New Roman"/>
                <w:sz w:val="28"/>
                <w:szCs w:val="28"/>
              </w:rPr>
              <w:t>» (Традиции и быт)</w:t>
            </w:r>
          </w:p>
          <w:p w:rsidR="00AC7EA9" w:rsidRPr="00AC7EA9" w:rsidRDefault="00AC7EA9" w:rsidP="00AC7EA9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777" w:type="dxa"/>
          </w:tcPr>
          <w:p w:rsidR="00AC7EA9" w:rsidRPr="00AC7EA9" w:rsidRDefault="00AC7EA9" w:rsidP="00AC7EA9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7E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Познакомить детей с бытом, предметами быта русских и бурят, обратить внимание на сходства и различия.</w:t>
            </w:r>
          </w:p>
          <w:p w:rsidR="00AC7EA9" w:rsidRPr="00AC7EA9" w:rsidRDefault="00AC7EA9" w:rsidP="00AC7EA9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7E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Вызвать у детей интерес к различным народным играм,  учить играть в них.</w:t>
            </w:r>
          </w:p>
          <w:p w:rsidR="00AC7EA9" w:rsidRPr="00AC7EA9" w:rsidRDefault="00AC7EA9" w:rsidP="00AC7EA9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7EA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    Воспитывать у детей интерес и уважение к традициям и быту разных народов через народное творчество (сказки, сказания, песни, загадки, пословицы, игры, игрушки).</w:t>
            </w:r>
          </w:p>
        </w:tc>
      </w:tr>
      <w:tr w:rsidR="00AC7EA9" w:rsidRPr="00AC7EA9" w:rsidTr="009A1B17">
        <w:tc>
          <w:tcPr>
            <w:tcW w:w="3794" w:type="dxa"/>
          </w:tcPr>
          <w:p w:rsidR="00AC7EA9" w:rsidRPr="00AC7EA9" w:rsidRDefault="00AC7EA9" w:rsidP="00AC7EA9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7EA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«</w:t>
            </w:r>
            <w:proofErr w:type="spellStart"/>
            <w:r w:rsidRPr="00AC7EA9">
              <w:rPr>
                <w:rFonts w:ascii="Times New Roman" w:eastAsia="Calibri" w:hAnsi="Times New Roman" w:cs="Times New Roman"/>
                <w:sz w:val="28"/>
                <w:szCs w:val="28"/>
              </w:rPr>
              <w:t>Манай</w:t>
            </w:r>
            <w:proofErr w:type="spellEnd"/>
            <w:r w:rsidRPr="00AC7E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7EA9">
              <w:rPr>
                <w:rFonts w:ascii="Times New Roman" w:eastAsia="Calibri" w:hAnsi="Times New Roman" w:cs="Times New Roman"/>
                <w:sz w:val="28"/>
                <w:szCs w:val="28"/>
              </w:rPr>
              <w:t>нютагай</w:t>
            </w:r>
            <w:proofErr w:type="spellEnd"/>
            <w:r w:rsidRPr="00AC7E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7EA9">
              <w:rPr>
                <w:rFonts w:ascii="Times New Roman" w:eastAsia="Calibri" w:hAnsi="Times New Roman" w:cs="Times New Roman"/>
                <w:sz w:val="28"/>
                <w:szCs w:val="28"/>
              </w:rPr>
              <w:t>амитад</w:t>
            </w:r>
            <w:proofErr w:type="spellEnd"/>
            <w:r w:rsidRPr="00AC7EA9">
              <w:rPr>
                <w:rFonts w:ascii="Times New Roman" w:eastAsia="Calibri" w:hAnsi="Times New Roman" w:cs="Times New Roman"/>
                <w:sz w:val="28"/>
                <w:szCs w:val="28"/>
              </w:rPr>
              <w:t>» (Животный  мир)</w:t>
            </w:r>
          </w:p>
          <w:p w:rsidR="00AC7EA9" w:rsidRPr="00AC7EA9" w:rsidRDefault="00AC7EA9" w:rsidP="00AC7EA9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777" w:type="dxa"/>
          </w:tcPr>
          <w:p w:rsidR="00AC7EA9" w:rsidRPr="00AC7EA9" w:rsidRDefault="00AC7EA9" w:rsidP="00AC7EA9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7E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Познакомить детей с пятью видами домашнего скота, издревле почитаемыми скотоводами-степняками как пять драгоценностей.</w:t>
            </w:r>
          </w:p>
          <w:p w:rsidR="00AC7EA9" w:rsidRPr="00AC7EA9" w:rsidRDefault="00AC7EA9" w:rsidP="00AC7EA9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7E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Дать знания о животных, обитающих в лесах.</w:t>
            </w:r>
          </w:p>
          <w:p w:rsidR="00AC7EA9" w:rsidRPr="00AC7EA9" w:rsidRDefault="00AC7EA9" w:rsidP="00AC7EA9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7E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Обратить внимание детей на разнообразие птиц, среде их обитания. Дать представление об образе жизни птиц.</w:t>
            </w:r>
          </w:p>
          <w:p w:rsidR="00AC7EA9" w:rsidRPr="00AC7EA9" w:rsidRDefault="00AC7EA9" w:rsidP="00AC7EA9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7EA9">
              <w:rPr>
                <w:rFonts w:ascii="Times New Roman" w:eastAsia="Calibri" w:hAnsi="Times New Roman" w:cs="Times New Roman"/>
                <w:sz w:val="28"/>
                <w:szCs w:val="28"/>
              </w:rPr>
              <w:t>1.Дидактическая игра: «Пять драгоценностей Аги»</w:t>
            </w:r>
          </w:p>
          <w:p w:rsidR="00AC7EA9" w:rsidRPr="00AC7EA9" w:rsidRDefault="00AC7EA9" w:rsidP="00AC7EA9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7EA9">
              <w:rPr>
                <w:rFonts w:ascii="Times New Roman" w:eastAsia="Calibri" w:hAnsi="Times New Roman" w:cs="Times New Roman"/>
                <w:sz w:val="28"/>
                <w:szCs w:val="28"/>
              </w:rPr>
              <w:t>2.Дидактическая игра: «Хорошо в лесу живется»</w:t>
            </w:r>
          </w:p>
          <w:p w:rsidR="00AC7EA9" w:rsidRPr="00AC7EA9" w:rsidRDefault="00AC7EA9" w:rsidP="00AC7EA9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7E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3.Игра: «Угадай, кто это?» </w:t>
            </w:r>
            <w:proofErr w:type="gramStart"/>
            <w:r w:rsidRPr="00AC7EA9">
              <w:rPr>
                <w:rFonts w:ascii="Times New Roman" w:eastAsia="Calibri" w:hAnsi="Times New Roman" w:cs="Times New Roman"/>
                <w:sz w:val="28"/>
                <w:szCs w:val="28"/>
              </w:rPr>
              <w:t>(Птицы.</w:t>
            </w:r>
            <w:proofErr w:type="gramEnd"/>
            <w:r w:rsidRPr="00AC7E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C7EA9">
              <w:rPr>
                <w:rFonts w:ascii="Times New Roman" w:eastAsia="Calibri" w:hAnsi="Times New Roman" w:cs="Times New Roman"/>
                <w:sz w:val="28"/>
                <w:szCs w:val="28"/>
              </w:rPr>
              <w:t>Картинки)</w:t>
            </w:r>
            <w:proofErr w:type="gramEnd"/>
          </w:p>
        </w:tc>
      </w:tr>
      <w:tr w:rsidR="00AC7EA9" w:rsidRPr="00AC7EA9" w:rsidTr="009A1B17">
        <w:tc>
          <w:tcPr>
            <w:tcW w:w="3794" w:type="dxa"/>
          </w:tcPr>
          <w:p w:rsidR="00AC7EA9" w:rsidRPr="00AC7EA9" w:rsidRDefault="00AC7EA9" w:rsidP="00AC7EA9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7EA9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spellStart"/>
            <w:r w:rsidRPr="00AC7EA9">
              <w:rPr>
                <w:rFonts w:ascii="Times New Roman" w:eastAsia="Calibri" w:hAnsi="Times New Roman" w:cs="Times New Roman"/>
                <w:sz w:val="28"/>
                <w:szCs w:val="28"/>
              </w:rPr>
              <w:t>Ойн</w:t>
            </w:r>
            <w:proofErr w:type="spellEnd"/>
            <w:r w:rsidRPr="00AC7E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7EA9">
              <w:rPr>
                <w:rFonts w:ascii="Times New Roman" w:eastAsia="Calibri" w:hAnsi="Times New Roman" w:cs="Times New Roman"/>
                <w:sz w:val="28"/>
                <w:szCs w:val="28"/>
              </w:rPr>
              <w:t>ургамалнууд</w:t>
            </w:r>
            <w:proofErr w:type="spellEnd"/>
            <w:r w:rsidRPr="00AC7EA9">
              <w:rPr>
                <w:rFonts w:ascii="Times New Roman" w:eastAsia="Calibri" w:hAnsi="Times New Roman" w:cs="Times New Roman"/>
                <w:sz w:val="28"/>
                <w:szCs w:val="28"/>
              </w:rPr>
              <w:t>» (Растения леса)</w:t>
            </w:r>
          </w:p>
          <w:p w:rsidR="00AC7EA9" w:rsidRPr="00AC7EA9" w:rsidRDefault="00AC7EA9" w:rsidP="00AC7EA9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777" w:type="dxa"/>
          </w:tcPr>
          <w:p w:rsidR="00AC7EA9" w:rsidRPr="00AC7EA9" w:rsidRDefault="00AC7EA9" w:rsidP="00AC7EA9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7EA9">
              <w:rPr>
                <w:rFonts w:ascii="Times New Roman" w:eastAsia="Calibri" w:hAnsi="Times New Roman" w:cs="Times New Roman"/>
                <w:sz w:val="28"/>
                <w:szCs w:val="28"/>
              </w:rPr>
              <w:t>Дать элементарные экологические знания о дереве, лесе. Лес – это дом для растений, птиц, животных.</w:t>
            </w:r>
          </w:p>
          <w:p w:rsidR="00AC7EA9" w:rsidRPr="00AC7EA9" w:rsidRDefault="00AC7EA9" w:rsidP="00AC7EA9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AC7EA9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чувство «дома»: лес – это «дом» для человека, где он отдыхает, собирает дары леса.</w:t>
            </w:r>
            <w:proofErr w:type="gramEnd"/>
          </w:p>
          <w:p w:rsidR="00AC7EA9" w:rsidRPr="00AC7EA9" w:rsidRDefault="00AC7EA9" w:rsidP="00AC7EA9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7EA9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Формировать представления о понятиях дикорастущие и  культурные растения, съедобные и несъедобные, ядовитые ягоды и фрукты; о строении растений (стебель, лист, цветок) и их потребность во влаге.</w:t>
            </w:r>
          </w:p>
          <w:p w:rsidR="00AC7EA9" w:rsidRPr="00AC7EA9" w:rsidRDefault="00AC7EA9" w:rsidP="00AC7EA9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7EA9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умения устанавливать простейшие связи между состоянием растений и уходом за ними.</w:t>
            </w:r>
          </w:p>
          <w:p w:rsidR="00AC7EA9" w:rsidRPr="00AC7EA9" w:rsidRDefault="00AC7EA9" w:rsidP="00AC7EA9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7EA9">
              <w:rPr>
                <w:rFonts w:ascii="Times New Roman" w:eastAsia="Calibri" w:hAnsi="Times New Roman" w:cs="Times New Roman"/>
                <w:sz w:val="28"/>
                <w:szCs w:val="28"/>
              </w:rPr>
              <w:t>1.Что такое лес?</w:t>
            </w:r>
          </w:p>
          <w:p w:rsidR="00AC7EA9" w:rsidRPr="00AC7EA9" w:rsidRDefault="00AC7EA9" w:rsidP="00AC7EA9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7EA9">
              <w:rPr>
                <w:rFonts w:ascii="Times New Roman" w:eastAsia="Calibri" w:hAnsi="Times New Roman" w:cs="Times New Roman"/>
                <w:sz w:val="28"/>
                <w:szCs w:val="28"/>
              </w:rPr>
              <w:t>2.Д/игра «В лесу и в огороде»</w:t>
            </w:r>
          </w:p>
          <w:p w:rsidR="00AC7EA9" w:rsidRPr="00AC7EA9" w:rsidRDefault="00AC7EA9" w:rsidP="00AC7EA9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7EA9">
              <w:rPr>
                <w:rFonts w:ascii="Times New Roman" w:eastAsia="Calibri" w:hAnsi="Times New Roman" w:cs="Times New Roman"/>
                <w:sz w:val="28"/>
                <w:szCs w:val="28"/>
              </w:rPr>
              <w:t>3.Д\игра «Собери цветок»</w:t>
            </w:r>
          </w:p>
          <w:p w:rsidR="00AC7EA9" w:rsidRPr="00AC7EA9" w:rsidRDefault="00AC7EA9" w:rsidP="00AC7EA9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7EA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4.Как ухаживать за растениями?</w:t>
            </w:r>
          </w:p>
        </w:tc>
      </w:tr>
      <w:tr w:rsidR="00AC7EA9" w:rsidRPr="00AC7EA9" w:rsidTr="009A1B17">
        <w:tc>
          <w:tcPr>
            <w:tcW w:w="3794" w:type="dxa"/>
          </w:tcPr>
          <w:p w:rsidR="00AC7EA9" w:rsidRPr="00AC7EA9" w:rsidRDefault="00AC7EA9" w:rsidP="00AC7EA9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7EA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 «</w:t>
            </w:r>
            <w:proofErr w:type="spellStart"/>
            <w:r w:rsidRPr="00AC7EA9">
              <w:rPr>
                <w:rFonts w:ascii="Times New Roman" w:eastAsia="Calibri" w:hAnsi="Times New Roman" w:cs="Times New Roman"/>
                <w:sz w:val="28"/>
                <w:szCs w:val="28"/>
              </w:rPr>
              <w:t>Урлал</w:t>
            </w:r>
            <w:proofErr w:type="spellEnd"/>
            <w:r w:rsidRPr="00AC7EA9">
              <w:rPr>
                <w:rFonts w:ascii="Times New Roman" w:eastAsia="Calibri" w:hAnsi="Times New Roman" w:cs="Times New Roman"/>
                <w:sz w:val="28"/>
                <w:szCs w:val="28"/>
              </w:rPr>
              <w:t>» (Искусство)</w:t>
            </w:r>
          </w:p>
          <w:p w:rsidR="00AC7EA9" w:rsidRPr="00AC7EA9" w:rsidRDefault="00AC7EA9" w:rsidP="00AC7EA9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777" w:type="dxa"/>
          </w:tcPr>
          <w:p w:rsidR="00AC7EA9" w:rsidRPr="00AC7EA9" w:rsidRDefault="00AC7EA9" w:rsidP="00AC7EA9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7EA9">
              <w:rPr>
                <w:rFonts w:ascii="Times New Roman" w:eastAsia="Calibri" w:hAnsi="Times New Roman" w:cs="Times New Roman"/>
                <w:sz w:val="28"/>
                <w:szCs w:val="28"/>
              </w:rPr>
              <w:t>Привлечь внимание детей к народной игрушке, сформировать у них интерес, эмоциональную отзывчивость, чувство радости от встречи с яркой нарядной игрушкой, способствовать повышению интереса к народной игрушке.</w:t>
            </w:r>
          </w:p>
          <w:p w:rsidR="00AC7EA9" w:rsidRPr="00AC7EA9" w:rsidRDefault="00AC7EA9" w:rsidP="00AC7EA9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7EA9">
              <w:rPr>
                <w:rFonts w:ascii="Times New Roman" w:eastAsia="Calibri" w:hAnsi="Times New Roman" w:cs="Times New Roman"/>
                <w:sz w:val="28"/>
                <w:szCs w:val="28"/>
              </w:rPr>
              <w:t>Знакомить детей с книжной иллюстрацией (вид графики).</w:t>
            </w:r>
          </w:p>
          <w:p w:rsidR="00AC7EA9" w:rsidRPr="00AC7EA9" w:rsidRDefault="00AC7EA9" w:rsidP="00AC7EA9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7EA9">
              <w:rPr>
                <w:rFonts w:ascii="Times New Roman" w:eastAsia="Calibri" w:hAnsi="Times New Roman" w:cs="Times New Roman"/>
                <w:sz w:val="28"/>
                <w:szCs w:val="28"/>
              </w:rPr>
              <w:t>Познакомить детей с профессией художника, значимостью его деятельности, орудиями труда.</w:t>
            </w:r>
          </w:p>
          <w:p w:rsidR="00AC7EA9" w:rsidRPr="00AC7EA9" w:rsidRDefault="00AC7EA9" w:rsidP="00AC7EA9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7E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Воспитывать интерес к рассматриванию ярких образов, учить </w:t>
            </w:r>
            <w:proofErr w:type="gramStart"/>
            <w:r w:rsidRPr="00AC7EA9">
              <w:rPr>
                <w:rFonts w:ascii="Times New Roman" w:eastAsia="Calibri" w:hAnsi="Times New Roman" w:cs="Times New Roman"/>
                <w:sz w:val="28"/>
                <w:szCs w:val="28"/>
              </w:rPr>
              <w:t>видеть</w:t>
            </w:r>
            <w:proofErr w:type="gramEnd"/>
            <w:r w:rsidRPr="00AC7E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что и как изобразил художник в рисунке.</w:t>
            </w:r>
          </w:p>
          <w:p w:rsidR="00AC7EA9" w:rsidRPr="00AC7EA9" w:rsidRDefault="00AC7EA9" w:rsidP="00AC7EA9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7EA9">
              <w:rPr>
                <w:rFonts w:ascii="Times New Roman" w:eastAsia="Calibri" w:hAnsi="Times New Roman" w:cs="Times New Roman"/>
                <w:sz w:val="28"/>
                <w:szCs w:val="28"/>
              </w:rPr>
              <w:t>Вызвать эмоциональный отклик на красоту предметов и явлений в произведениях искусства.</w:t>
            </w:r>
          </w:p>
          <w:p w:rsidR="00AC7EA9" w:rsidRPr="00AC7EA9" w:rsidRDefault="00AC7EA9" w:rsidP="00AC7EA9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7EA9">
              <w:rPr>
                <w:rFonts w:ascii="Times New Roman" w:eastAsia="Calibri" w:hAnsi="Times New Roman" w:cs="Times New Roman"/>
                <w:sz w:val="28"/>
                <w:szCs w:val="28"/>
              </w:rPr>
              <w:t>1.Д\игра «Найди игрушку по описанию»</w:t>
            </w:r>
          </w:p>
          <w:p w:rsidR="00AC7EA9" w:rsidRPr="00AC7EA9" w:rsidRDefault="00AC7EA9" w:rsidP="00AC7EA9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7EA9">
              <w:rPr>
                <w:rFonts w:ascii="Times New Roman" w:eastAsia="Calibri" w:hAnsi="Times New Roman" w:cs="Times New Roman"/>
                <w:sz w:val="28"/>
                <w:szCs w:val="28"/>
              </w:rPr>
              <w:t>2.Кого называют художником? Что нужно для работы художнику?0</w:t>
            </w:r>
          </w:p>
          <w:p w:rsidR="00AC7EA9" w:rsidRPr="00AC7EA9" w:rsidRDefault="00AC7EA9" w:rsidP="00AC7EA9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C7EA9" w:rsidRPr="00AC7EA9" w:rsidRDefault="00AC7EA9" w:rsidP="00AC7EA9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C7EA9" w:rsidRPr="00AC7EA9" w:rsidTr="009A1B17">
        <w:tc>
          <w:tcPr>
            <w:tcW w:w="3794" w:type="dxa"/>
          </w:tcPr>
          <w:p w:rsidR="00AC7EA9" w:rsidRPr="00AC7EA9" w:rsidRDefault="00AC7EA9" w:rsidP="00AC7EA9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7EA9">
              <w:rPr>
                <w:rFonts w:ascii="Times New Roman" w:eastAsia="Calibri" w:hAnsi="Times New Roman" w:cs="Times New Roman"/>
                <w:sz w:val="28"/>
                <w:szCs w:val="28"/>
              </w:rPr>
              <w:t>Чтение  художественной литературы. Бурятские сказки, легенды.</w:t>
            </w:r>
          </w:p>
          <w:p w:rsidR="00AC7EA9" w:rsidRPr="00AC7EA9" w:rsidRDefault="00AC7EA9" w:rsidP="00AC7EA9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777" w:type="dxa"/>
          </w:tcPr>
          <w:p w:rsidR="00AC7EA9" w:rsidRPr="00AC7EA9" w:rsidRDefault="00AC7EA9" w:rsidP="00AC7EA9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7E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Сказки народов Азии и Аполлона </w:t>
            </w:r>
            <w:proofErr w:type="spellStart"/>
            <w:r w:rsidRPr="00AC7EA9">
              <w:rPr>
                <w:rFonts w:ascii="Times New Roman" w:eastAsia="Calibri" w:hAnsi="Times New Roman" w:cs="Times New Roman"/>
                <w:sz w:val="28"/>
                <w:szCs w:val="28"/>
              </w:rPr>
              <w:t>Шадаева</w:t>
            </w:r>
            <w:proofErr w:type="spellEnd"/>
            <w:r w:rsidRPr="00AC7E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«Бурятские народные сказки».</w:t>
            </w:r>
          </w:p>
          <w:p w:rsidR="00AC7EA9" w:rsidRPr="00AC7EA9" w:rsidRDefault="00AC7EA9" w:rsidP="00AC7EA9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C7EA9">
              <w:rPr>
                <w:rFonts w:ascii="Times New Roman" w:eastAsia="Calibri" w:hAnsi="Times New Roman" w:cs="Times New Roman"/>
                <w:sz w:val="28"/>
                <w:szCs w:val="28"/>
              </w:rPr>
              <w:t>Ц.Жимбиев</w:t>
            </w:r>
            <w:proofErr w:type="spellEnd"/>
            <w:r w:rsidRPr="00AC7E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AC7EA9">
              <w:rPr>
                <w:rFonts w:ascii="Times New Roman" w:eastAsia="Calibri" w:hAnsi="Times New Roman" w:cs="Times New Roman"/>
                <w:sz w:val="28"/>
                <w:szCs w:val="28"/>
              </w:rPr>
              <w:t>Шамхандаа</w:t>
            </w:r>
            <w:proofErr w:type="spellEnd"/>
            <w:r w:rsidRPr="00AC7EA9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AC7EA9" w:rsidRPr="00AC7EA9" w:rsidRDefault="00AC7EA9" w:rsidP="00AC7EA9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C7EA9">
              <w:rPr>
                <w:rFonts w:ascii="Times New Roman" w:eastAsia="Calibri" w:hAnsi="Times New Roman" w:cs="Times New Roman"/>
                <w:sz w:val="28"/>
                <w:szCs w:val="28"/>
              </w:rPr>
              <w:t>Ц.Раднажапова</w:t>
            </w:r>
            <w:proofErr w:type="spellEnd"/>
            <w:r w:rsidRPr="00AC7E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AC7EA9">
              <w:rPr>
                <w:rFonts w:ascii="Times New Roman" w:eastAsia="Calibri" w:hAnsi="Times New Roman" w:cs="Times New Roman"/>
                <w:sz w:val="28"/>
                <w:szCs w:val="28"/>
              </w:rPr>
              <w:t>Амар</w:t>
            </w:r>
            <w:proofErr w:type="spellEnd"/>
            <w:r w:rsidRPr="00AC7E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7EA9">
              <w:rPr>
                <w:rFonts w:ascii="Times New Roman" w:eastAsia="Calibri" w:hAnsi="Times New Roman" w:cs="Times New Roman"/>
                <w:sz w:val="28"/>
                <w:szCs w:val="28"/>
              </w:rPr>
              <w:t>мэндэ</w:t>
            </w:r>
            <w:proofErr w:type="spellEnd"/>
            <w:r w:rsidRPr="00AC7E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C7EA9">
              <w:rPr>
                <w:rFonts w:ascii="Times New Roman" w:eastAsia="Calibri" w:hAnsi="Times New Roman" w:cs="Times New Roman"/>
                <w:sz w:val="28"/>
                <w:szCs w:val="28"/>
              </w:rPr>
              <w:t>ухибууд</w:t>
            </w:r>
            <w:proofErr w:type="spellEnd"/>
            <w:r w:rsidRPr="00AC7EA9">
              <w:rPr>
                <w:rFonts w:ascii="Times New Roman" w:eastAsia="Calibri" w:hAnsi="Times New Roman" w:cs="Times New Roman"/>
                <w:sz w:val="28"/>
                <w:szCs w:val="28"/>
              </w:rPr>
              <w:t>!»</w:t>
            </w:r>
          </w:p>
          <w:p w:rsidR="00AC7EA9" w:rsidRPr="00AC7EA9" w:rsidRDefault="00AC7EA9" w:rsidP="00AC7EA9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7EA9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spellStart"/>
            <w:r w:rsidRPr="00AC7EA9">
              <w:rPr>
                <w:rFonts w:ascii="Times New Roman" w:eastAsia="Calibri" w:hAnsi="Times New Roman" w:cs="Times New Roman"/>
                <w:sz w:val="28"/>
                <w:szCs w:val="28"/>
              </w:rPr>
              <w:t>Толоной</w:t>
            </w:r>
            <w:proofErr w:type="spellEnd"/>
            <w:r w:rsidRPr="00AC7E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AC7EA9">
              <w:rPr>
                <w:rFonts w:ascii="Times New Roman" w:eastAsia="Calibri" w:hAnsi="Times New Roman" w:cs="Times New Roman"/>
                <w:sz w:val="28"/>
                <w:szCs w:val="28"/>
              </w:rPr>
              <w:t>абдар</w:t>
            </w:r>
            <w:proofErr w:type="spellEnd"/>
            <w:proofErr w:type="gramStart"/>
            <w:r w:rsidRPr="00AC7EA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h</w:t>
            </w:r>
            <w:proofErr w:type="spellStart"/>
            <w:proofErr w:type="gramEnd"/>
            <w:r w:rsidRPr="00AC7EA9">
              <w:rPr>
                <w:rFonts w:ascii="Times New Roman" w:eastAsia="Calibri" w:hAnsi="Times New Roman" w:cs="Times New Roman"/>
                <w:sz w:val="28"/>
                <w:szCs w:val="28"/>
              </w:rPr>
              <w:t>аа</w:t>
            </w:r>
            <w:proofErr w:type="spellEnd"/>
            <w:r w:rsidRPr="00AC7E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AC7EA9">
              <w:rPr>
                <w:rFonts w:ascii="Times New Roman" w:eastAsia="Calibri" w:hAnsi="Times New Roman" w:cs="Times New Roman"/>
                <w:sz w:val="28"/>
                <w:szCs w:val="28"/>
              </w:rPr>
              <w:t>Онь</w:t>
            </w:r>
            <w:proofErr w:type="spellEnd"/>
            <w:r w:rsidRPr="00AC7EA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h</w:t>
            </w:r>
            <w:r w:rsidRPr="00AC7E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он </w:t>
            </w:r>
            <w:proofErr w:type="gramStart"/>
            <w:r w:rsidRPr="00AC7EA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y</w:t>
            </w:r>
            <w:proofErr w:type="spellStart"/>
            <w:proofErr w:type="gramEnd"/>
            <w:r w:rsidRPr="00AC7EA9">
              <w:rPr>
                <w:rFonts w:ascii="Times New Roman" w:eastAsia="Calibri" w:hAnsi="Times New Roman" w:cs="Times New Roman"/>
                <w:sz w:val="28"/>
                <w:szCs w:val="28"/>
              </w:rPr>
              <w:t>гэнууд</w:t>
            </w:r>
            <w:proofErr w:type="spellEnd"/>
            <w:r w:rsidRPr="00AC7E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C7EA9">
              <w:rPr>
                <w:rFonts w:ascii="Times New Roman" w:eastAsia="Calibri" w:hAnsi="Times New Roman" w:cs="Times New Roman"/>
                <w:sz w:val="28"/>
                <w:szCs w:val="28"/>
              </w:rPr>
              <w:t>таабаринууд</w:t>
            </w:r>
            <w:proofErr w:type="spellEnd"/>
            <w:r w:rsidRPr="00AC7E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C7EA9">
              <w:rPr>
                <w:rFonts w:ascii="Times New Roman" w:eastAsia="Calibri" w:hAnsi="Times New Roman" w:cs="Times New Roman"/>
                <w:sz w:val="28"/>
                <w:szCs w:val="28"/>
              </w:rPr>
              <w:t>уреэлнууд</w:t>
            </w:r>
            <w:proofErr w:type="spellEnd"/>
            <w:r w:rsidRPr="00AC7EA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AC7EA9" w:rsidRPr="00AC7EA9" w:rsidTr="009A1B17">
        <w:tc>
          <w:tcPr>
            <w:tcW w:w="3794" w:type="dxa"/>
          </w:tcPr>
          <w:p w:rsidR="00AC7EA9" w:rsidRPr="00AC7EA9" w:rsidRDefault="00AC7EA9" w:rsidP="00AC7EA9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7EA9">
              <w:rPr>
                <w:rFonts w:ascii="Times New Roman" w:eastAsia="Calibri" w:hAnsi="Times New Roman" w:cs="Times New Roman"/>
                <w:sz w:val="28"/>
                <w:szCs w:val="28"/>
              </w:rPr>
              <w:t>Прослушивание  и заучивание бурятской народной песни.</w:t>
            </w:r>
          </w:p>
          <w:p w:rsidR="00AC7EA9" w:rsidRPr="00AC7EA9" w:rsidRDefault="00AC7EA9" w:rsidP="00AC7EA9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777" w:type="dxa"/>
          </w:tcPr>
          <w:p w:rsidR="00AC7EA9" w:rsidRPr="00AC7EA9" w:rsidRDefault="00AC7EA9" w:rsidP="00AC7EA9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7EA9">
              <w:rPr>
                <w:rFonts w:ascii="Times New Roman" w:eastAsia="Calibri" w:hAnsi="Times New Roman" w:cs="Times New Roman"/>
                <w:sz w:val="28"/>
                <w:szCs w:val="28"/>
              </w:rPr>
              <w:t>Мелодии родного края.</w:t>
            </w:r>
          </w:p>
          <w:p w:rsidR="00AC7EA9" w:rsidRPr="00AC7EA9" w:rsidRDefault="00AC7EA9" w:rsidP="00AC7EA9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7EA9">
              <w:rPr>
                <w:rFonts w:ascii="Times New Roman" w:eastAsia="Calibri" w:hAnsi="Times New Roman" w:cs="Times New Roman"/>
                <w:sz w:val="28"/>
                <w:szCs w:val="28"/>
              </w:rPr>
              <w:t>Детские бурятские песни.</w:t>
            </w:r>
          </w:p>
        </w:tc>
      </w:tr>
    </w:tbl>
    <w:p w:rsidR="00AC7EA9" w:rsidRPr="00AC7EA9" w:rsidRDefault="00AC7EA9" w:rsidP="00AC7EA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AC7EA9" w:rsidRPr="00AC7EA9" w:rsidRDefault="00AC7EA9" w:rsidP="00AC7EA9">
      <w:pPr>
        <w:keepNext/>
        <w:tabs>
          <w:tab w:val="left" w:pos="3225"/>
        </w:tabs>
        <w:spacing w:after="0" w:line="360" w:lineRule="auto"/>
        <w:jc w:val="both"/>
        <w:outlineLvl w:val="1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AC7EA9">
        <w:rPr>
          <w:rFonts w:ascii="Times New Roman" w:eastAsia="Calibri" w:hAnsi="Times New Roman" w:cs="Times New Roman"/>
          <w:sz w:val="28"/>
          <w:szCs w:val="28"/>
          <w:u w:val="single"/>
        </w:rPr>
        <w:lastRenderedPageBreak/>
        <w:t>2 Беседы с детьми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794"/>
        <w:gridCol w:w="5777"/>
      </w:tblGrid>
      <w:tr w:rsidR="00AC7EA9" w:rsidRPr="00AC7EA9" w:rsidTr="009A1B17">
        <w:tc>
          <w:tcPr>
            <w:tcW w:w="3794" w:type="dxa"/>
          </w:tcPr>
          <w:p w:rsidR="00AC7EA9" w:rsidRPr="00AC7EA9" w:rsidRDefault="00AC7EA9" w:rsidP="00AC7EA9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7EA9">
              <w:rPr>
                <w:rFonts w:ascii="Times New Roman" w:eastAsia="Calibri" w:hAnsi="Times New Roman" w:cs="Times New Roman"/>
                <w:sz w:val="28"/>
                <w:szCs w:val="28"/>
              </w:rPr>
              <w:t>«Традиции и обычаи бурят»</w:t>
            </w:r>
          </w:p>
          <w:p w:rsidR="00AC7EA9" w:rsidRPr="00AC7EA9" w:rsidRDefault="00AC7EA9" w:rsidP="00AC7EA9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777" w:type="dxa"/>
          </w:tcPr>
          <w:p w:rsidR="00AC7EA9" w:rsidRPr="00AC7EA9" w:rsidRDefault="00AC7EA9" w:rsidP="00AC7EA9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7EA9">
              <w:rPr>
                <w:rFonts w:ascii="Times New Roman" w:eastAsia="Calibri" w:hAnsi="Times New Roman" w:cs="Times New Roman"/>
                <w:sz w:val="28"/>
                <w:szCs w:val="28"/>
              </w:rPr>
              <w:t>Беседа «Традиции и обычаи бурят».</w:t>
            </w:r>
          </w:p>
          <w:p w:rsidR="00AC7EA9" w:rsidRPr="00AC7EA9" w:rsidRDefault="00AC7EA9" w:rsidP="00AC7EA9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7EA9">
              <w:rPr>
                <w:rFonts w:ascii="Times New Roman" w:eastAsia="Calibri" w:hAnsi="Times New Roman" w:cs="Times New Roman"/>
                <w:sz w:val="28"/>
                <w:szCs w:val="28"/>
              </w:rPr>
              <w:t>Беседа «</w:t>
            </w:r>
            <w:proofErr w:type="spellStart"/>
            <w:r w:rsidRPr="00AC7EA9">
              <w:rPr>
                <w:rFonts w:ascii="Times New Roman" w:eastAsia="Calibri" w:hAnsi="Times New Roman" w:cs="Times New Roman"/>
                <w:sz w:val="28"/>
                <w:szCs w:val="28"/>
              </w:rPr>
              <w:t>Эрын</w:t>
            </w:r>
            <w:proofErr w:type="spellEnd"/>
            <w:r w:rsidRPr="00AC7E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7EA9">
              <w:rPr>
                <w:rFonts w:ascii="Times New Roman" w:eastAsia="Calibri" w:hAnsi="Times New Roman" w:cs="Times New Roman"/>
                <w:sz w:val="28"/>
                <w:szCs w:val="28"/>
              </w:rPr>
              <w:t>гурбан</w:t>
            </w:r>
            <w:proofErr w:type="spellEnd"/>
            <w:r w:rsidRPr="00AC7E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7EA9">
              <w:rPr>
                <w:rFonts w:ascii="Times New Roman" w:eastAsia="Calibri" w:hAnsi="Times New Roman" w:cs="Times New Roman"/>
                <w:sz w:val="28"/>
                <w:szCs w:val="28"/>
              </w:rPr>
              <w:t>наадан</w:t>
            </w:r>
            <w:proofErr w:type="spellEnd"/>
            <w:r w:rsidRPr="00AC7EA9">
              <w:rPr>
                <w:rFonts w:ascii="Times New Roman" w:eastAsia="Calibri" w:hAnsi="Times New Roman" w:cs="Times New Roman"/>
                <w:sz w:val="28"/>
                <w:szCs w:val="28"/>
              </w:rPr>
              <w:t>» (</w:t>
            </w:r>
            <w:proofErr w:type="spellStart"/>
            <w:r w:rsidRPr="00AC7EA9">
              <w:rPr>
                <w:rFonts w:ascii="Times New Roman" w:eastAsia="Calibri" w:hAnsi="Times New Roman" w:cs="Times New Roman"/>
                <w:sz w:val="28"/>
                <w:szCs w:val="28"/>
              </w:rPr>
              <w:t>Бухэ</w:t>
            </w:r>
            <w:proofErr w:type="spellEnd"/>
            <w:r w:rsidRPr="00AC7E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7EA9">
              <w:rPr>
                <w:rFonts w:ascii="Times New Roman" w:eastAsia="Calibri" w:hAnsi="Times New Roman" w:cs="Times New Roman"/>
                <w:sz w:val="28"/>
                <w:szCs w:val="28"/>
              </w:rPr>
              <w:t>барилдаан</w:t>
            </w:r>
            <w:proofErr w:type="spellEnd"/>
            <w:r w:rsidRPr="00AC7E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Pr="00AC7EA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h</w:t>
            </w:r>
            <w:proofErr w:type="spellStart"/>
            <w:proofErr w:type="gramEnd"/>
            <w:r w:rsidRPr="00AC7EA9">
              <w:rPr>
                <w:rFonts w:ascii="Times New Roman" w:eastAsia="Calibri" w:hAnsi="Times New Roman" w:cs="Times New Roman"/>
                <w:sz w:val="28"/>
                <w:szCs w:val="28"/>
              </w:rPr>
              <w:t>ур</w:t>
            </w:r>
            <w:proofErr w:type="spellEnd"/>
            <w:r w:rsidRPr="00AC7E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7EA9">
              <w:rPr>
                <w:rFonts w:ascii="Times New Roman" w:eastAsia="Calibri" w:hAnsi="Times New Roman" w:cs="Times New Roman"/>
                <w:sz w:val="28"/>
                <w:szCs w:val="28"/>
              </w:rPr>
              <w:t>харбаан</w:t>
            </w:r>
            <w:proofErr w:type="spellEnd"/>
            <w:r w:rsidRPr="00AC7E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мори </w:t>
            </w:r>
            <w:proofErr w:type="spellStart"/>
            <w:r w:rsidRPr="00AC7EA9">
              <w:rPr>
                <w:rFonts w:ascii="Times New Roman" w:eastAsia="Calibri" w:hAnsi="Times New Roman" w:cs="Times New Roman"/>
                <w:sz w:val="28"/>
                <w:szCs w:val="28"/>
              </w:rPr>
              <w:t>урилдаан</w:t>
            </w:r>
            <w:proofErr w:type="spellEnd"/>
            <w:r w:rsidRPr="00AC7EA9">
              <w:rPr>
                <w:rFonts w:ascii="Times New Roman" w:eastAsia="Calibri" w:hAnsi="Times New Roman" w:cs="Times New Roman"/>
                <w:sz w:val="28"/>
                <w:szCs w:val="28"/>
              </w:rPr>
              <w:t>).</w:t>
            </w:r>
          </w:p>
          <w:p w:rsidR="00AC7EA9" w:rsidRPr="00AC7EA9" w:rsidRDefault="00AC7EA9" w:rsidP="00AC7EA9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7EA9">
              <w:rPr>
                <w:rFonts w:ascii="Times New Roman" w:eastAsia="Calibri" w:hAnsi="Times New Roman" w:cs="Times New Roman"/>
                <w:sz w:val="28"/>
                <w:szCs w:val="28"/>
              </w:rPr>
              <w:t>«Традиционная пища»</w:t>
            </w:r>
          </w:p>
        </w:tc>
      </w:tr>
      <w:tr w:rsidR="00AC7EA9" w:rsidRPr="00AC7EA9" w:rsidTr="009A1B17">
        <w:tc>
          <w:tcPr>
            <w:tcW w:w="3794" w:type="dxa"/>
          </w:tcPr>
          <w:p w:rsidR="00AC7EA9" w:rsidRPr="00AC7EA9" w:rsidRDefault="00AC7EA9" w:rsidP="00AC7EA9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7EA9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spellStart"/>
            <w:r w:rsidRPr="00AC7EA9">
              <w:rPr>
                <w:rFonts w:ascii="Times New Roman" w:eastAsia="Calibri" w:hAnsi="Times New Roman" w:cs="Times New Roman"/>
                <w:sz w:val="28"/>
                <w:szCs w:val="28"/>
              </w:rPr>
              <w:t>Сагаалган</w:t>
            </w:r>
            <w:proofErr w:type="spellEnd"/>
            <w:r w:rsidRPr="00AC7E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праздник Белого месяца» (национальный праздник);</w:t>
            </w:r>
          </w:p>
          <w:p w:rsidR="00AC7EA9" w:rsidRPr="00AC7EA9" w:rsidRDefault="00AC7EA9" w:rsidP="00AC7EA9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777" w:type="dxa"/>
          </w:tcPr>
          <w:p w:rsidR="00AC7EA9" w:rsidRPr="00AC7EA9" w:rsidRDefault="00AC7EA9" w:rsidP="00AC7EA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7E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Беседа «Народный праздник </w:t>
            </w:r>
            <w:proofErr w:type="spellStart"/>
            <w:r w:rsidRPr="00AC7E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Сагаалган</w:t>
            </w:r>
            <w:proofErr w:type="spellEnd"/>
            <w:r w:rsidRPr="00AC7E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AC7EA9" w:rsidRPr="00AC7EA9" w:rsidRDefault="00AC7EA9" w:rsidP="00AC7EA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7E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Знакомство с музыкальными инструментами бурят (</w:t>
            </w:r>
            <w:proofErr w:type="spellStart"/>
            <w:r w:rsidRPr="00AC7E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ятаг</w:t>
            </w:r>
            <w:proofErr w:type="spellEnd"/>
            <w:r w:rsidRPr="00AC7E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C7E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лимбэ</w:t>
            </w:r>
            <w:proofErr w:type="spellEnd"/>
            <w:r w:rsidRPr="00AC7E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  <w:p w:rsidR="00AC7EA9" w:rsidRPr="00AC7EA9" w:rsidRDefault="00AC7EA9" w:rsidP="00AC7EA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7E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Заучивание песни «</w:t>
            </w:r>
            <w:proofErr w:type="spellStart"/>
            <w:r w:rsidRPr="00AC7E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Сагаалган</w:t>
            </w:r>
            <w:proofErr w:type="spellEnd"/>
            <w:r w:rsidRPr="00AC7E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», стихотворений к празднику</w:t>
            </w:r>
          </w:p>
          <w:p w:rsidR="00AC7EA9" w:rsidRPr="00AC7EA9" w:rsidRDefault="00AC7EA9" w:rsidP="00AC7EA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AC7E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AC7E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/и «</w:t>
            </w:r>
            <w:proofErr w:type="spellStart"/>
            <w:r w:rsidRPr="00AC7E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Бэлэг</w:t>
            </w:r>
            <w:proofErr w:type="spellEnd"/>
            <w:r w:rsidRPr="00AC7E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AC7EA9" w:rsidRPr="00AC7EA9" w:rsidRDefault="00AC7EA9" w:rsidP="00AC7EA9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C7EA9" w:rsidRPr="00AC7EA9" w:rsidTr="009A1B17">
        <w:tc>
          <w:tcPr>
            <w:tcW w:w="3794" w:type="dxa"/>
          </w:tcPr>
          <w:p w:rsidR="00AC7EA9" w:rsidRPr="00AC7EA9" w:rsidRDefault="00AC7EA9" w:rsidP="00AC7EA9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AC7E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AC7EA9">
              <w:rPr>
                <w:rFonts w:ascii="Times New Roman" w:eastAsia="Calibri" w:hAnsi="Times New Roman" w:cs="Times New Roman"/>
                <w:sz w:val="28"/>
                <w:szCs w:val="28"/>
              </w:rPr>
              <w:t>Хадаки</w:t>
            </w:r>
            <w:proofErr w:type="spellEnd"/>
            <w:r w:rsidRPr="00AC7EA9">
              <w:rPr>
                <w:rFonts w:ascii="Times New Roman" w:eastAsia="Calibri" w:hAnsi="Times New Roman" w:cs="Times New Roman"/>
                <w:sz w:val="28"/>
                <w:szCs w:val="28"/>
              </w:rPr>
              <w:t>. Значение цветов»</w:t>
            </w:r>
          </w:p>
        </w:tc>
        <w:tc>
          <w:tcPr>
            <w:tcW w:w="5777" w:type="dxa"/>
          </w:tcPr>
          <w:p w:rsidR="00AC7EA9" w:rsidRPr="00AC7EA9" w:rsidRDefault="00AC7EA9" w:rsidP="00AC7EA9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AC7EA9">
              <w:rPr>
                <w:rFonts w:ascii="Times New Roman" w:eastAsia="Calibri" w:hAnsi="Times New Roman" w:cs="Times New Roman"/>
                <w:sz w:val="28"/>
                <w:szCs w:val="28"/>
              </w:rPr>
              <w:t>Синий</w:t>
            </w:r>
            <w:proofErr w:type="gramEnd"/>
            <w:r w:rsidRPr="00AC7E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7EA9">
              <w:rPr>
                <w:rFonts w:ascii="Times New Roman" w:eastAsia="Calibri" w:hAnsi="Times New Roman" w:cs="Times New Roman"/>
                <w:sz w:val="28"/>
                <w:szCs w:val="28"/>
              </w:rPr>
              <w:t>хадак</w:t>
            </w:r>
            <w:proofErr w:type="spellEnd"/>
            <w:r w:rsidRPr="00AC7EA9">
              <w:rPr>
                <w:rFonts w:ascii="Times New Roman" w:eastAsia="Calibri" w:hAnsi="Times New Roman" w:cs="Times New Roman"/>
                <w:sz w:val="28"/>
                <w:szCs w:val="28"/>
              </w:rPr>
              <w:t>-цвет синего неба, чтоб в мире царила дружба.</w:t>
            </w:r>
          </w:p>
          <w:p w:rsidR="00AC7EA9" w:rsidRPr="00AC7EA9" w:rsidRDefault="00AC7EA9" w:rsidP="00AC7EA9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7E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Красный </w:t>
            </w:r>
            <w:proofErr w:type="spellStart"/>
            <w:r w:rsidRPr="00AC7EA9">
              <w:rPr>
                <w:rFonts w:ascii="Times New Roman" w:eastAsia="Calibri" w:hAnsi="Times New Roman" w:cs="Times New Roman"/>
                <w:sz w:val="28"/>
                <w:szCs w:val="28"/>
              </w:rPr>
              <w:t>хадак</w:t>
            </w:r>
            <w:proofErr w:type="spellEnd"/>
            <w:r w:rsidRPr="00AC7E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цвет огня, чтоб тепло и уют царили в доме.</w:t>
            </w:r>
          </w:p>
          <w:p w:rsidR="00AC7EA9" w:rsidRPr="00AC7EA9" w:rsidRDefault="00AC7EA9" w:rsidP="00AC7EA9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7E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Желтый </w:t>
            </w:r>
            <w:proofErr w:type="spellStart"/>
            <w:r w:rsidRPr="00AC7EA9">
              <w:rPr>
                <w:rFonts w:ascii="Times New Roman" w:eastAsia="Calibri" w:hAnsi="Times New Roman" w:cs="Times New Roman"/>
                <w:sz w:val="28"/>
                <w:szCs w:val="28"/>
              </w:rPr>
              <w:t>хадак</w:t>
            </w:r>
            <w:proofErr w:type="spellEnd"/>
            <w:r w:rsidRPr="00AC7E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цвет Солнца, богини Матери.</w:t>
            </w:r>
          </w:p>
          <w:p w:rsidR="00AC7EA9" w:rsidRPr="00AC7EA9" w:rsidRDefault="00AC7EA9" w:rsidP="00AC7EA9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7E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Зелёный </w:t>
            </w:r>
            <w:proofErr w:type="spellStart"/>
            <w:r w:rsidRPr="00AC7EA9">
              <w:rPr>
                <w:rFonts w:ascii="Times New Roman" w:eastAsia="Calibri" w:hAnsi="Times New Roman" w:cs="Times New Roman"/>
                <w:sz w:val="28"/>
                <w:szCs w:val="28"/>
              </w:rPr>
              <w:t>хада</w:t>
            </w:r>
            <w:proofErr w:type="gramStart"/>
            <w:r w:rsidRPr="00AC7EA9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proofErr w:type="spellEnd"/>
            <w:r w:rsidRPr="00AC7EA9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proofErr w:type="gramEnd"/>
            <w:r w:rsidRPr="00AC7E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цвет изобилия и богатства.</w:t>
            </w:r>
          </w:p>
          <w:p w:rsidR="00AC7EA9" w:rsidRPr="00AC7EA9" w:rsidRDefault="00AC7EA9" w:rsidP="00AC7EA9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7E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Белый </w:t>
            </w:r>
            <w:proofErr w:type="spellStart"/>
            <w:r w:rsidRPr="00AC7EA9">
              <w:rPr>
                <w:rFonts w:ascii="Times New Roman" w:eastAsia="Calibri" w:hAnsi="Times New Roman" w:cs="Times New Roman"/>
                <w:sz w:val="28"/>
                <w:szCs w:val="28"/>
              </w:rPr>
              <w:t>хадак</w:t>
            </w:r>
            <w:proofErr w:type="spellEnd"/>
            <w:r w:rsidRPr="00AC7E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цвет материнского молока, цвет чистоты души человека.</w:t>
            </w:r>
          </w:p>
        </w:tc>
      </w:tr>
    </w:tbl>
    <w:p w:rsidR="00AC7EA9" w:rsidRPr="00AC7EA9" w:rsidRDefault="00AC7EA9" w:rsidP="00AC7EA9">
      <w:pPr>
        <w:tabs>
          <w:tab w:val="center" w:pos="4677"/>
        </w:tabs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AC7EA9">
        <w:rPr>
          <w:rFonts w:ascii="Times New Roman" w:eastAsia="Calibri" w:hAnsi="Times New Roman" w:cs="Times New Roman"/>
          <w:sz w:val="28"/>
          <w:szCs w:val="28"/>
        </w:rPr>
        <w:tab/>
      </w:r>
    </w:p>
    <w:p w:rsidR="00AC7EA9" w:rsidRPr="00AC7EA9" w:rsidRDefault="00AC7EA9" w:rsidP="00AC7EA9">
      <w:pPr>
        <w:keepNext/>
        <w:tabs>
          <w:tab w:val="center" w:pos="4677"/>
        </w:tabs>
        <w:spacing w:after="160" w:line="259" w:lineRule="auto"/>
        <w:outlineLvl w:val="2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AC7EA9">
        <w:rPr>
          <w:rFonts w:ascii="Times New Roman" w:eastAsia="Calibri" w:hAnsi="Times New Roman" w:cs="Times New Roman"/>
          <w:sz w:val="28"/>
          <w:szCs w:val="28"/>
          <w:u w:val="single"/>
        </w:rPr>
        <w:t>3 Выставки поделок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794"/>
        <w:gridCol w:w="5777"/>
      </w:tblGrid>
      <w:tr w:rsidR="00AC7EA9" w:rsidRPr="00AC7EA9" w:rsidTr="009A1B17">
        <w:tc>
          <w:tcPr>
            <w:tcW w:w="3794" w:type="dxa"/>
          </w:tcPr>
          <w:p w:rsidR="00AC7EA9" w:rsidRPr="00AC7EA9" w:rsidRDefault="00AC7EA9" w:rsidP="00AC7EA9">
            <w:pPr>
              <w:tabs>
                <w:tab w:val="center" w:pos="4677"/>
              </w:tabs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7E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«5 </w:t>
            </w:r>
            <w:proofErr w:type="spellStart"/>
            <w:r w:rsidRPr="00AC7EA9">
              <w:rPr>
                <w:rFonts w:ascii="Times New Roman" w:eastAsia="Calibri" w:hAnsi="Times New Roman" w:cs="Times New Roman"/>
                <w:sz w:val="28"/>
                <w:szCs w:val="28"/>
              </w:rPr>
              <w:t>хушуун</w:t>
            </w:r>
            <w:proofErr w:type="spellEnd"/>
            <w:r w:rsidRPr="00AC7E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мал»</w:t>
            </w:r>
          </w:p>
          <w:p w:rsidR="00AC7EA9" w:rsidRPr="00AC7EA9" w:rsidRDefault="00AC7EA9" w:rsidP="00AC7EA9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777" w:type="dxa"/>
          </w:tcPr>
          <w:p w:rsidR="00AC7EA9" w:rsidRPr="00AC7EA9" w:rsidRDefault="00AC7EA9" w:rsidP="00AC7EA9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C7EA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верблюд (символ отстраненности и управления эмоциями),</w:t>
            </w:r>
          </w:p>
          <w:p w:rsidR="00AC7EA9" w:rsidRPr="00AC7EA9" w:rsidRDefault="00AC7EA9" w:rsidP="00AC7EA9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C7EA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бык, корова (процветания семьи и рода),</w:t>
            </w:r>
          </w:p>
          <w:p w:rsidR="00AC7EA9" w:rsidRPr="00AC7EA9" w:rsidRDefault="00AC7EA9" w:rsidP="00AC7EA9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C7EA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лошадь (постоянного движения в пространстве и времени, захвата территорий),</w:t>
            </w:r>
          </w:p>
          <w:p w:rsidR="00AC7EA9" w:rsidRPr="00AC7EA9" w:rsidRDefault="00AC7EA9" w:rsidP="00AC7EA9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C7EA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овца (теплоты),</w:t>
            </w:r>
          </w:p>
          <w:p w:rsidR="00AC7EA9" w:rsidRPr="00AC7EA9" w:rsidRDefault="00AC7EA9" w:rsidP="00AC7EA9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7EA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коза (мудрости и веселья)</w:t>
            </w:r>
          </w:p>
        </w:tc>
      </w:tr>
      <w:tr w:rsidR="00AC7EA9" w:rsidRPr="00AC7EA9" w:rsidTr="009A1B17">
        <w:tc>
          <w:tcPr>
            <w:tcW w:w="3794" w:type="dxa"/>
          </w:tcPr>
          <w:p w:rsidR="00AC7EA9" w:rsidRPr="00AC7EA9" w:rsidRDefault="00AC7EA9" w:rsidP="00AC7EA9">
            <w:pPr>
              <w:tabs>
                <w:tab w:val="center" w:pos="4677"/>
              </w:tabs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7EA9">
              <w:rPr>
                <w:rFonts w:ascii="Times New Roman" w:eastAsia="Calibri" w:hAnsi="Times New Roman" w:cs="Times New Roman"/>
                <w:sz w:val="28"/>
                <w:szCs w:val="28"/>
              </w:rPr>
              <w:t>«Юрта»</w:t>
            </w:r>
          </w:p>
          <w:p w:rsidR="00AC7EA9" w:rsidRPr="00AC7EA9" w:rsidRDefault="00AC7EA9" w:rsidP="00AC7EA9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777" w:type="dxa"/>
          </w:tcPr>
          <w:p w:rsidR="00AC7EA9" w:rsidRPr="00AC7EA9" w:rsidRDefault="00AC7EA9" w:rsidP="00AC7EA9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AC7E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Юрта</w:t>
            </w:r>
            <w:r w:rsidRPr="00AC7EA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 — переносное, удобное для проживания в любое время года  жилище кочевников — скотоводов. Она быстро разбирается и собирается. Зимой в ней тепло, летом — прохладно. Юрта в зависимости от </w:t>
            </w:r>
            <w:r w:rsidRPr="00AC7EA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lastRenderedPageBreak/>
              <w:t>размера и внешнего убранства бывает разных видов.</w:t>
            </w:r>
          </w:p>
          <w:p w:rsidR="00AC7EA9" w:rsidRPr="00AC7EA9" w:rsidRDefault="00AC7EA9" w:rsidP="00AC7EA9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C7EA9" w:rsidRPr="00AC7EA9" w:rsidTr="009A1B17">
        <w:tc>
          <w:tcPr>
            <w:tcW w:w="3794" w:type="dxa"/>
          </w:tcPr>
          <w:p w:rsidR="00AC7EA9" w:rsidRPr="00AC7EA9" w:rsidRDefault="00AC7EA9" w:rsidP="00AC7EA9">
            <w:pPr>
              <w:tabs>
                <w:tab w:val="center" w:pos="4677"/>
              </w:tabs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7EA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«Куклы в национальной одежде»</w:t>
            </w:r>
          </w:p>
          <w:p w:rsidR="00AC7EA9" w:rsidRPr="00AC7EA9" w:rsidRDefault="00AC7EA9" w:rsidP="00AC7EA9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777" w:type="dxa"/>
          </w:tcPr>
          <w:p w:rsidR="00AC7EA9" w:rsidRPr="00AC7EA9" w:rsidRDefault="00AC7EA9" w:rsidP="00AC7EA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7E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Познакомиться с национальной бурятской куклой, ее происхождением и способами изготовления.</w:t>
            </w:r>
          </w:p>
          <w:p w:rsidR="00AC7EA9" w:rsidRPr="00AC7EA9" w:rsidRDefault="00AC7EA9" w:rsidP="00AC7EA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C7EA9" w:rsidRPr="00AC7EA9" w:rsidRDefault="00AC7EA9" w:rsidP="00AC7EA9">
      <w:pPr>
        <w:spacing w:after="160" w:line="259" w:lineRule="auto"/>
        <w:rPr>
          <w:rFonts w:ascii="Calibri" w:eastAsia="Calibri" w:hAnsi="Calibri" w:cs="Times New Roman"/>
        </w:rPr>
      </w:pPr>
    </w:p>
    <w:p w:rsidR="00AC7EA9" w:rsidRPr="00AC7EA9" w:rsidRDefault="00AC7EA9" w:rsidP="00AC7EA9">
      <w:pPr>
        <w:keepNext/>
        <w:tabs>
          <w:tab w:val="center" w:pos="4677"/>
        </w:tabs>
        <w:spacing w:after="160" w:line="259" w:lineRule="auto"/>
        <w:outlineLvl w:val="2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AC7EA9">
        <w:rPr>
          <w:rFonts w:ascii="Times New Roman" w:eastAsia="Calibri" w:hAnsi="Times New Roman" w:cs="Times New Roman"/>
          <w:sz w:val="28"/>
          <w:szCs w:val="28"/>
          <w:u w:val="single"/>
        </w:rPr>
        <w:t>4 Конкурс рисунков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794"/>
        <w:gridCol w:w="5777"/>
      </w:tblGrid>
      <w:tr w:rsidR="00AC7EA9" w:rsidRPr="00AC7EA9" w:rsidTr="009A1B17">
        <w:tc>
          <w:tcPr>
            <w:tcW w:w="3794" w:type="dxa"/>
          </w:tcPr>
          <w:p w:rsidR="00AC7EA9" w:rsidRPr="00AC7EA9" w:rsidRDefault="00AC7EA9" w:rsidP="00AC7EA9">
            <w:pPr>
              <w:tabs>
                <w:tab w:val="center" w:pos="4677"/>
              </w:tabs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7E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AC7EA9">
              <w:rPr>
                <w:rFonts w:ascii="Times New Roman" w:eastAsia="Calibri" w:hAnsi="Times New Roman" w:cs="Times New Roman"/>
                <w:sz w:val="28"/>
                <w:szCs w:val="28"/>
              </w:rPr>
              <w:t>Минии</w:t>
            </w:r>
            <w:proofErr w:type="spellEnd"/>
            <w:r w:rsidRPr="00AC7E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7EA9">
              <w:rPr>
                <w:rFonts w:ascii="Times New Roman" w:eastAsia="Calibri" w:hAnsi="Times New Roman" w:cs="Times New Roman"/>
                <w:sz w:val="28"/>
                <w:szCs w:val="28"/>
              </w:rPr>
              <w:t>гэр</w:t>
            </w:r>
            <w:proofErr w:type="spellEnd"/>
            <w:r w:rsidRPr="00AC7E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7EA9">
              <w:rPr>
                <w:rFonts w:ascii="Times New Roman" w:eastAsia="Calibri" w:hAnsi="Times New Roman" w:cs="Times New Roman"/>
                <w:sz w:val="28"/>
                <w:szCs w:val="28"/>
              </w:rPr>
              <w:t>булэ</w:t>
            </w:r>
            <w:proofErr w:type="spellEnd"/>
            <w:r w:rsidRPr="00AC7EA9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AC7EA9" w:rsidRPr="00AC7EA9" w:rsidRDefault="00AC7EA9" w:rsidP="00AC7EA9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777" w:type="dxa"/>
          </w:tcPr>
          <w:p w:rsidR="00AC7EA9" w:rsidRPr="00AC7EA9" w:rsidRDefault="00AC7EA9" w:rsidP="00AC7EA9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7E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Цель Конкурса – обозначить ценность семьи как основного фактора стабилизации общественной жизни. </w:t>
            </w:r>
          </w:p>
          <w:p w:rsidR="00AC7EA9" w:rsidRPr="00AC7EA9" w:rsidRDefault="00AC7EA9" w:rsidP="00AC7EA9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7E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Задачи Конкурса: </w:t>
            </w:r>
          </w:p>
          <w:p w:rsidR="00AC7EA9" w:rsidRPr="00AC7EA9" w:rsidRDefault="00AC7EA9" w:rsidP="00AC7EA9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7EA9">
              <w:rPr>
                <w:rFonts w:ascii="Times New Roman" w:eastAsia="Calibri" w:hAnsi="Times New Roman" w:cs="Times New Roman"/>
                <w:sz w:val="28"/>
                <w:szCs w:val="28"/>
              </w:rPr>
              <w:t>– укрепление авторитета семьи, семейных ценностей;</w:t>
            </w:r>
          </w:p>
          <w:p w:rsidR="00AC7EA9" w:rsidRPr="00AC7EA9" w:rsidRDefault="00AC7EA9" w:rsidP="00AC7EA9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7E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приобщение детей к культурным ценностям;</w:t>
            </w:r>
          </w:p>
          <w:p w:rsidR="00AC7EA9" w:rsidRPr="00AC7EA9" w:rsidRDefault="00AC7EA9" w:rsidP="00AC7EA9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7E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воспитание у детей любви к искусству и красоте; </w:t>
            </w:r>
          </w:p>
          <w:p w:rsidR="00AC7EA9" w:rsidRPr="00AC7EA9" w:rsidRDefault="00AC7EA9" w:rsidP="00AC7EA9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7EA9">
              <w:rPr>
                <w:rFonts w:ascii="Times New Roman" w:eastAsia="Calibri" w:hAnsi="Times New Roman" w:cs="Times New Roman"/>
                <w:sz w:val="28"/>
                <w:szCs w:val="28"/>
              </w:rPr>
              <w:t>– повышение ценности семейного творчества.</w:t>
            </w:r>
          </w:p>
        </w:tc>
      </w:tr>
      <w:tr w:rsidR="00AC7EA9" w:rsidRPr="00AC7EA9" w:rsidTr="009A1B17">
        <w:tc>
          <w:tcPr>
            <w:tcW w:w="3794" w:type="dxa"/>
          </w:tcPr>
          <w:p w:rsidR="00AC7EA9" w:rsidRPr="00AC7EA9" w:rsidRDefault="00AC7EA9" w:rsidP="00AC7EA9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AC7EA9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spellStart"/>
            <w:r w:rsidRPr="00AC7EA9">
              <w:rPr>
                <w:rFonts w:ascii="Times New Roman" w:eastAsia="Calibri" w:hAnsi="Times New Roman" w:cs="Times New Roman"/>
                <w:sz w:val="28"/>
                <w:szCs w:val="28"/>
              </w:rPr>
              <w:t>Минии</w:t>
            </w:r>
            <w:proofErr w:type="spellEnd"/>
            <w:r w:rsidRPr="00AC7E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7EA9">
              <w:rPr>
                <w:rFonts w:ascii="Times New Roman" w:eastAsia="Calibri" w:hAnsi="Times New Roman" w:cs="Times New Roman"/>
                <w:sz w:val="28"/>
                <w:szCs w:val="28"/>
              </w:rPr>
              <w:t>нютаг</w:t>
            </w:r>
            <w:proofErr w:type="spellEnd"/>
            <w:r w:rsidRPr="00AC7EA9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777" w:type="dxa"/>
          </w:tcPr>
          <w:p w:rsidR="00AC7EA9" w:rsidRPr="00AC7EA9" w:rsidRDefault="00AC7EA9" w:rsidP="00AC7EA9">
            <w:pPr>
              <w:shd w:val="clear" w:color="auto" w:fill="FFFFFF"/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7EA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Цель:</w:t>
            </w:r>
            <w:r w:rsidRPr="00AC7E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  <w:r w:rsidRPr="00AC7E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формирование у детей стремления больше знать о своей Родине, способствовать воспитанию патриотических чувств, любви и уважения к Родине.</w:t>
            </w:r>
          </w:p>
          <w:p w:rsidR="00AC7EA9" w:rsidRPr="00AC7EA9" w:rsidRDefault="00AC7EA9" w:rsidP="00AC7EA9">
            <w:pPr>
              <w:shd w:val="clear" w:color="auto" w:fill="FFFFFF"/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7E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Задачи:</w:t>
            </w:r>
          </w:p>
          <w:p w:rsidR="00AC7EA9" w:rsidRPr="00AC7EA9" w:rsidRDefault="00AC7EA9" w:rsidP="00AC7EA9">
            <w:pPr>
              <w:numPr>
                <w:ilvl w:val="0"/>
                <w:numId w:val="2"/>
              </w:numPr>
              <w:shd w:val="clear" w:color="auto" w:fill="FFFFFF"/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7E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Способствовать формированию чувства гордости за малую родину.</w:t>
            </w:r>
          </w:p>
          <w:p w:rsidR="00AC7EA9" w:rsidRPr="00AC7EA9" w:rsidRDefault="00AC7EA9" w:rsidP="00AC7EA9">
            <w:pPr>
              <w:numPr>
                <w:ilvl w:val="0"/>
                <w:numId w:val="2"/>
              </w:numPr>
              <w:shd w:val="clear" w:color="auto" w:fill="FFFFFF"/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7E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Воспитывать бережное отношение.</w:t>
            </w:r>
          </w:p>
          <w:p w:rsidR="00AC7EA9" w:rsidRPr="00AC7EA9" w:rsidRDefault="00AC7EA9" w:rsidP="00AC7EA9">
            <w:pPr>
              <w:numPr>
                <w:ilvl w:val="0"/>
                <w:numId w:val="2"/>
              </w:numPr>
              <w:shd w:val="clear" w:color="auto" w:fill="FFFFFF"/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7E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Развивать память, внимание, мелкую моторику.</w:t>
            </w:r>
          </w:p>
          <w:p w:rsidR="00AC7EA9" w:rsidRPr="00AC7EA9" w:rsidRDefault="00AC7EA9" w:rsidP="00AC7EA9">
            <w:pPr>
              <w:shd w:val="clear" w:color="auto" w:fill="FFFFFF"/>
              <w:spacing w:after="160" w:line="259" w:lineRule="auto"/>
              <w:rPr>
                <w:rFonts w:ascii="Calibri" w:eastAsia="Times New Roman" w:hAnsi="Calibri" w:cs="Calibri"/>
                <w:color w:val="000000"/>
              </w:rPr>
            </w:pPr>
            <w:r w:rsidRPr="00AC7EA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  <w:p w:rsidR="00AC7EA9" w:rsidRPr="00AC7EA9" w:rsidRDefault="00AC7EA9" w:rsidP="00AC7EA9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</w:tr>
      <w:tr w:rsidR="00AC7EA9" w:rsidRPr="00AC7EA9" w:rsidTr="009A1B17">
        <w:tc>
          <w:tcPr>
            <w:tcW w:w="3794" w:type="dxa"/>
          </w:tcPr>
          <w:p w:rsidR="00AC7EA9" w:rsidRPr="00AC7EA9" w:rsidRDefault="00AC7EA9" w:rsidP="00AC7EA9">
            <w:pPr>
              <w:tabs>
                <w:tab w:val="left" w:pos="2490"/>
              </w:tabs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7EA9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spellStart"/>
            <w:r w:rsidRPr="00AC7EA9">
              <w:rPr>
                <w:rFonts w:ascii="Times New Roman" w:eastAsia="Calibri" w:hAnsi="Times New Roman" w:cs="Times New Roman"/>
                <w:sz w:val="28"/>
                <w:szCs w:val="28"/>
              </w:rPr>
              <w:t>Минии</w:t>
            </w:r>
            <w:proofErr w:type="spellEnd"/>
            <w:r w:rsidRPr="00AC7E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7EA9">
              <w:rPr>
                <w:rFonts w:ascii="Times New Roman" w:eastAsia="Calibri" w:hAnsi="Times New Roman" w:cs="Times New Roman"/>
                <w:sz w:val="28"/>
                <w:szCs w:val="28"/>
              </w:rPr>
              <w:t>эжыхэн</w:t>
            </w:r>
            <w:proofErr w:type="spellEnd"/>
            <w:r w:rsidRPr="00AC7EA9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AC7EA9" w:rsidRPr="00AC7EA9" w:rsidRDefault="00AC7EA9" w:rsidP="00AC7EA9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777" w:type="dxa"/>
          </w:tcPr>
          <w:p w:rsidR="00AC7EA9" w:rsidRPr="00AC7EA9" w:rsidRDefault="00AC7EA9" w:rsidP="00AC7EA9">
            <w:pPr>
              <w:shd w:val="clear" w:color="auto" w:fill="FFFFFF"/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7E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формирование понимания социальной значимости роли матери в жизни человека.</w:t>
            </w:r>
          </w:p>
          <w:p w:rsidR="00AC7EA9" w:rsidRPr="00AC7EA9" w:rsidRDefault="00AC7EA9" w:rsidP="00AC7EA9">
            <w:pPr>
              <w:shd w:val="clear" w:color="auto" w:fill="FFFFFF"/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7E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Задачи: </w:t>
            </w:r>
          </w:p>
          <w:p w:rsidR="00AC7EA9" w:rsidRPr="00AC7EA9" w:rsidRDefault="00AC7EA9" w:rsidP="00AC7EA9">
            <w:pPr>
              <w:shd w:val="clear" w:color="auto" w:fill="FFFFFF"/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7E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-учить передавать в рисунке характерные признаки портретной живописи,</w:t>
            </w:r>
          </w:p>
          <w:p w:rsidR="00AC7EA9" w:rsidRPr="00AC7EA9" w:rsidRDefault="00AC7EA9" w:rsidP="00AC7EA9">
            <w:pPr>
              <w:shd w:val="clear" w:color="auto" w:fill="FFFFFF"/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7E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продолжать учить пользоваться различными средствами рисования; </w:t>
            </w:r>
          </w:p>
          <w:p w:rsidR="00AC7EA9" w:rsidRPr="00AC7EA9" w:rsidRDefault="00AC7EA9" w:rsidP="00AC7EA9">
            <w:pPr>
              <w:shd w:val="clear" w:color="auto" w:fill="FFFFFF"/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7E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развивать социально-коммуникативные навыки, глазомер, эстетическое восприятие;</w:t>
            </w:r>
          </w:p>
          <w:p w:rsidR="00AC7EA9" w:rsidRPr="00AC7EA9" w:rsidRDefault="00AC7EA9" w:rsidP="00AC7EA9">
            <w:pPr>
              <w:shd w:val="clear" w:color="auto" w:fill="FFFFFF"/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7E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воспитывать чувства уважения и любви к маме.</w:t>
            </w:r>
          </w:p>
        </w:tc>
      </w:tr>
      <w:tr w:rsidR="00AC7EA9" w:rsidRPr="00AC7EA9" w:rsidTr="009A1B17">
        <w:tc>
          <w:tcPr>
            <w:tcW w:w="3794" w:type="dxa"/>
          </w:tcPr>
          <w:p w:rsidR="00AC7EA9" w:rsidRPr="00AC7EA9" w:rsidRDefault="00AC7EA9" w:rsidP="00AC7EA9">
            <w:pPr>
              <w:tabs>
                <w:tab w:val="left" w:pos="2490"/>
              </w:tabs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7EA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«</w:t>
            </w:r>
            <w:proofErr w:type="spellStart"/>
            <w:r w:rsidRPr="00AC7EA9">
              <w:rPr>
                <w:rFonts w:ascii="Times New Roman" w:eastAsia="Calibri" w:hAnsi="Times New Roman" w:cs="Times New Roman"/>
                <w:sz w:val="28"/>
                <w:szCs w:val="28"/>
              </w:rPr>
              <w:t>Гэрэй</w:t>
            </w:r>
            <w:proofErr w:type="spellEnd"/>
            <w:r w:rsidRPr="00AC7E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7EA9">
              <w:rPr>
                <w:rFonts w:ascii="Times New Roman" w:eastAsia="Calibri" w:hAnsi="Times New Roman" w:cs="Times New Roman"/>
                <w:sz w:val="28"/>
                <w:szCs w:val="28"/>
              </w:rPr>
              <w:t>амитад</w:t>
            </w:r>
            <w:proofErr w:type="spellEnd"/>
            <w:r w:rsidRPr="00AC7EA9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AC7EA9" w:rsidRPr="00AC7EA9" w:rsidRDefault="00AC7EA9" w:rsidP="00AC7EA9">
            <w:pPr>
              <w:tabs>
                <w:tab w:val="left" w:pos="2490"/>
              </w:tabs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777" w:type="dxa"/>
          </w:tcPr>
          <w:p w:rsidR="00AC7EA9" w:rsidRPr="00AC7EA9" w:rsidRDefault="00AC7EA9" w:rsidP="00AC7EA9">
            <w:pPr>
              <w:shd w:val="clear" w:color="auto" w:fill="FFFFFF"/>
              <w:spacing w:after="160" w:line="259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7EA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Цель:</w:t>
            </w:r>
            <w:r w:rsidRPr="00AC7E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повышение интереса детей разного возраста к общению с животными, формирование уважительного отношения к ним.</w:t>
            </w:r>
          </w:p>
        </w:tc>
      </w:tr>
      <w:tr w:rsidR="00AC7EA9" w:rsidRPr="00AC7EA9" w:rsidTr="009A1B17">
        <w:tc>
          <w:tcPr>
            <w:tcW w:w="3794" w:type="dxa"/>
          </w:tcPr>
          <w:p w:rsidR="00AC7EA9" w:rsidRPr="00AC7EA9" w:rsidRDefault="00AC7EA9" w:rsidP="00AC7EA9">
            <w:pPr>
              <w:tabs>
                <w:tab w:val="left" w:pos="2490"/>
              </w:tabs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7EA9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spellStart"/>
            <w:r w:rsidRPr="00AC7EA9">
              <w:rPr>
                <w:rFonts w:ascii="Times New Roman" w:eastAsia="Calibri" w:hAnsi="Times New Roman" w:cs="Times New Roman"/>
                <w:sz w:val="28"/>
                <w:szCs w:val="28"/>
              </w:rPr>
              <w:t>Намар</w:t>
            </w:r>
            <w:proofErr w:type="spellEnd"/>
            <w:r w:rsidRPr="00AC7EA9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AC7EA9" w:rsidRPr="00AC7EA9" w:rsidRDefault="00AC7EA9" w:rsidP="00AC7EA9">
            <w:pPr>
              <w:tabs>
                <w:tab w:val="left" w:pos="2490"/>
              </w:tabs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777" w:type="dxa"/>
          </w:tcPr>
          <w:p w:rsidR="00AC7EA9" w:rsidRPr="00AC7EA9" w:rsidRDefault="00AC7EA9" w:rsidP="00AC7EA9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7EA9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Цель конкурса</w:t>
            </w:r>
            <w:r w:rsidRPr="00AC7EA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: закрепление у детей знаний об осенних явлениях в природе, умение правильного поведения в природе, воспитание любви к природе родного края и развитие всех видов декоративно-прикладного творчества среди детей.</w:t>
            </w:r>
          </w:p>
        </w:tc>
      </w:tr>
    </w:tbl>
    <w:p w:rsidR="00AC7EA9" w:rsidRPr="00AC7EA9" w:rsidRDefault="00AC7EA9" w:rsidP="00AC7EA9">
      <w:pPr>
        <w:tabs>
          <w:tab w:val="left" w:pos="2490"/>
        </w:tabs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AC7EA9">
        <w:rPr>
          <w:rFonts w:ascii="Times New Roman" w:eastAsia="Calibri" w:hAnsi="Times New Roman" w:cs="Times New Roman"/>
          <w:sz w:val="28"/>
          <w:szCs w:val="28"/>
        </w:rPr>
        <w:tab/>
      </w:r>
    </w:p>
    <w:p w:rsidR="00AC7EA9" w:rsidRPr="00AC7EA9" w:rsidRDefault="00AC7EA9" w:rsidP="00AC7EA9">
      <w:pPr>
        <w:keepNext/>
        <w:tabs>
          <w:tab w:val="center" w:pos="4677"/>
        </w:tabs>
        <w:spacing w:after="160" w:line="259" w:lineRule="auto"/>
        <w:outlineLvl w:val="2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AC7EA9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5 Мероприятия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794"/>
        <w:gridCol w:w="5777"/>
      </w:tblGrid>
      <w:tr w:rsidR="00AC7EA9" w:rsidRPr="00AC7EA9" w:rsidTr="009A1B17">
        <w:tc>
          <w:tcPr>
            <w:tcW w:w="3794" w:type="dxa"/>
          </w:tcPr>
          <w:p w:rsidR="00AC7EA9" w:rsidRPr="00AC7EA9" w:rsidRDefault="00AC7EA9" w:rsidP="00AC7EA9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7EA9">
              <w:rPr>
                <w:rFonts w:ascii="Times New Roman" w:eastAsia="Calibri" w:hAnsi="Times New Roman" w:cs="Times New Roman"/>
                <w:sz w:val="28"/>
                <w:szCs w:val="28"/>
              </w:rPr>
              <w:t>Открытие месячника бурятского языка;</w:t>
            </w:r>
          </w:p>
          <w:p w:rsidR="00AC7EA9" w:rsidRPr="00AC7EA9" w:rsidRDefault="00AC7EA9" w:rsidP="00AC7EA9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777" w:type="dxa"/>
          </w:tcPr>
          <w:p w:rsidR="00AC7EA9" w:rsidRPr="00AC7EA9" w:rsidRDefault="00AC7EA9" w:rsidP="00AC7EA9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AC7EA9">
              <w:rPr>
                <w:rFonts w:ascii="Times New Roman" w:eastAsia="Calibri" w:hAnsi="Times New Roman" w:cs="Times New Roman"/>
                <w:sz w:val="28"/>
                <w:szCs w:val="28"/>
              </w:rPr>
              <w:t>Цели и задачи: создание условий для сохранения, развития и популяризации бурятского языка; внедрение новых форм и методов сохранения, развития и популяризации бурятского языка; формирование положительной мотивации к изучению и использованию бурятского языка, обеспечение передачи языковых традиций в семье; создание условий для стимулирования изучения бурятского языка представителями молодого поколения; расширение сферы функционирования бурятского языка.</w:t>
            </w:r>
            <w:proofErr w:type="gramEnd"/>
          </w:p>
        </w:tc>
      </w:tr>
      <w:tr w:rsidR="00AC7EA9" w:rsidRPr="00AC7EA9" w:rsidTr="009A1B17">
        <w:tc>
          <w:tcPr>
            <w:tcW w:w="3794" w:type="dxa"/>
          </w:tcPr>
          <w:p w:rsidR="00AC7EA9" w:rsidRPr="00AC7EA9" w:rsidRDefault="00AC7EA9" w:rsidP="00AC7EA9">
            <w:pPr>
              <w:tabs>
                <w:tab w:val="center" w:pos="4677"/>
              </w:tabs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7EA9">
              <w:rPr>
                <w:rFonts w:ascii="Times New Roman" w:eastAsia="Calibri" w:hAnsi="Times New Roman" w:cs="Times New Roman"/>
                <w:sz w:val="28"/>
                <w:szCs w:val="28"/>
              </w:rPr>
              <w:t>конкурс чтецов «</w:t>
            </w:r>
            <w:proofErr w:type="spellStart"/>
            <w:r w:rsidRPr="00AC7EA9">
              <w:rPr>
                <w:rFonts w:ascii="Times New Roman" w:eastAsia="Calibri" w:hAnsi="Times New Roman" w:cs="Times New Roman"/>
                <w:sz w:val="28"/>
                <w:szCs w:val="28"/>
              </w:rPr>
              <w:t>Барбаадай</w:t>
            </w:r>
            <w:proofErr w:type="spellEnd"/>
            <w:r w:rsidRPr="00AC7EA9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AC7EA9" w:rsidRPr="00AC7EA9" w:rsidRDefault="00AC7EA9" w:rsidP="00AC7EA9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777" w:type="dxa"/>
          </w:tcPr>
          <w:p w:rsidR="00AC7EA9" w:rsidRPr="00AC7EA9" w:rsidRDefault="00AC7EA9" w:rsidP="00AC7EA9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7EA9">
              <w:rPr>
                <w:rFonts w:ascii="Times New Roman" w:eastAsia="Calibri" w:hAnsi="Times New Roman" w:cs="Times New Roman"/>
                <w:sz w:val="28"/>
                <w:szCs w:val="28"/>
              </w:rPr>
              <w:t>- популяризация бурятского языка;</w:t>
            </w:r>
          </w:p>
          <w:p w:rsidR="00AC7EA9" w:rsidRPr="00AC7EA9" w:rsidRDefault="00AC7EA9" w:rsidP="00AC7EA9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7EA9">
              <w:rPr>
                <w:rFonts w:ascii="Times New Roman" w:eastAsia="Calibri" w:hAnsi="Times New Roman" w:cs="Times New Roman"/>
                <w:sz w:val="28"/>
                <w:szCs w:val="28"/>
              </w:rPr>
              <w:t>- воспитание интереса и любви к бурятской поэзии;</w:t>
            </w:r>
          </w:p>
          <w:p w:rsidR="00AC7EA9" w:rsidRPr="00AC7EA9" w:rsidRDefault="00AC7EA9" w:rsidP="00AC7EA9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7EA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- развитие творческого, художественно-эстетического начала у дошкольников;</w:t>
            </w:r>
          </w:p>
          <w:p w:rsidR="00AC7EA9" w:rsidRPr="00AC7EA9" w:rsidRDefault="00AC7EA9" w:rsidP="00AC7EA9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7EA9">
              <w:rPr>
                <w:rFonts w:ascii="Times New Roman" w:eastAsia="Calibri" w:hAnsi="Times New Roman" w:cs="Times New Roman"/>
                <w:sz w:val="28"/>
                <w:szCs w:val="28"/>
              </w:rPr>
              <w:t>- приобщение подрастающего поколения к родной литературе, устному народному творчеству.</w:t>
            </w:r>
          </w:p>
        </w:tc>
      </w:tr>
      <w:tr w:rsidR="00AC7EA9" w:rsidRPr="00AC7EA9" w:rsidTr="009A1B17">
        <w:tc>
          <w:tcPr>
            <w:tcW w:w="3794" w:type="dxa"/>
          </w:tcPr>
          <w:p w:rsidR="00AC7EA9" w:rsidRPr="00AC7EA9" w:rsidRDefault="00AC7EA9" w:rsidP="00AC7EA9">
            <w:pPr>
              <w:tabs>
                <w:tab w:val="center" w:pos="4677"/>
              </w:tabs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7EA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конкурс песен «</w:t>
            </w:r>
            <w:proofErr w:type="spellStart"/>
            <w:r w:rsidRPr="00AC7EA9">
              <w:rPr>
                <w:rFonts w:ascii="Times New Roman" w:eastAsia="Calibri" w:hAnsi="Times New Roman" w:cs="Times New Roman"/>
                <w:sz w:val="28"/>
                <w:szCs w:val="28"/>
              </w:rPr>
              <w:t>Талын</w:t>
            </w:r>
            <w:proofErr w:type="spellEnd"/>
            <w:r w:rsidRPr="00AC7E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7EA9">
              <w:rPr>
                <w:rFonts w:ascii="Times New Roman" w:eastAsia="Calibri" w:hAnsi="Times New Roman" w:cs="Times New Roman"/>
                <w:sz w:val="28"/>
                <w:szCs w:val="28"/>
              </w:rPr>
              <w:t>аялгаханууд</w:t>
            </w:r>
            <w:proofErr w:type="spellEnd"/>
            <w:r w:rsidRPr="00AC7EA9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AC7EA9" w:rsidRPr="00AC7EA9" w:rsidRDefault="00AC7EA9" w:rsidP="00AC7EA9">
            <w:pPr>
              <w:tabs>
                <w:tab w:val="center" w:pos="4677"/>
              </w:tabs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C7EA9" w:rsidRPr="00AC7EA9" w:rsidRDefault="00AC7EA9" w:rsidP="00AC7EA9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777" w:type="dxa"/>
          </w:tcPr>
          <w:p w:rsidR="00AC7EA9" w:rsidRPr="00AC7EA9" w:rsidRDefault="00AC7EA9" w:rsidP="00AC7EA9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7EA9">
              <w:rPr>
                <w:rFonts w:ascii="Times New Roman" w:eastAsia="Calibri" w:hAnsi="Times New Roman" w:cs="Times New Roman"/>
                <w:sz w:val="28"/>
                <w:szCs w:val="28"/>
              </w:rPr>
              <w:t>Выявление и развитие творческого, художественно-эстетического начала у детей дошкольного возраста</w:t>
            </w:r>
          </w:p>
        </w:tc>
      </w:tr>
      <w:tr w:rsidR="00AC7EA9" w:rsidRPr="00AC7EA9" w:rsidTr="009A1B17">
        <w:tc>
          <w:tcPr>
            <w:tcW w:w="3794" w:type="dxa"/>
          </w:tcPr>
          <w:p w:rsidR="00AC7EA9" w:rsidRPr="00AC7EA9" w:rsidRDefault="00AC7EA9" w:rsidP="00AC7EA9">
            <w:pPr>
              <w:tabs>
                <w:tab w:val="center" w:pos="4677"/>
              </w:tabs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7E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конкурс «Шагай </w:t>
            </w:r>
            <w:proofErr w:type="spellStart"/>
            <w:r w:rsidRPr="00AC7EA9">
              <w:rPr>
                <w:rFonts w:ascii="Times New Roman" w:eastAsia="Calibri" w:hAnsi="Times New Roman" w:cs="Times New Roman"/>
                <w:sz w:val="28"/>
                <w:szCs w:val="28"/>
              </w:rPr>
              <w:t>наадан</w:t>
            </w:r>
            <w:proofErr w:type="spellEnd"/>
            <w:r w:rsidRPr="00AC7EA9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777" w:type="dxa"/>
          </w:tcPr>
          <w:p w:rsidR="00AC7EA9" w:rsidRPr="00AC7EA9" w:rsidRDefault="00AC7EA9" w:rsidP="00AC7EA9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7EA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 популяризация бурятской народной игры «Шагай </w:t>
            </w:r>
            <w:proofErr w:type="spellStart"/>
            <w:r w:rsidRPr="00AC7EA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наадан</w:t>
            </w:r>
            <w:proofErr w:type="spellEnd"/>
            <w:r w:rsidRPr="00AC7EA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AC7EA9" w:rsidRPr="00AC7EA9" w:rsidTr="009A1B17">
        <w:tc>
          <w:tcPr>
            <w:tcW w:w="3794" w:type="dxa"/>
          </w:tcPr>
          <w:p w:rsidR="00AC7EA9" w:rsidRPr="00AC7EA9" w:rsidRDefault="00AC7EA9" w:rsidP="00AC7EA9">
            <w:pPr>
              <w:tabs>
                <w:tab w:val="center" w:pos="4677"/>
              </w:tabs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7EA9">
              <w:rPr>
                <w:rFonts w:ascii="Times New Roman" w:eastAsia="Calibri" w:hAnsi="Times New Roman" w:cs="Times New Roman"/>
                <w:sz w:val="28"/>
                <w:szCs w:val="28"/>
              </w:rPr>
              <w:t>кукольный театр на бурятском языке</w:t>
            </w:r>
          </w:p>
          <w:p w:rsidR="00AC7EA9" w:rsidRPr="00AC7EA9" w:rsidRDefault="00AC7EA9" w:rsidP="00AC7EA9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777" w:type="dxa"/>
          </w:tcPr>
          <w:p w:rsidR="00AC7EA9" w:rsidRPr="00AC7EA9" w:rsidRDefault="00AC7EA9" w:rsidP="00AC7EA9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C7EA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Цели: Закрепить сюжет сказки на бурятском языке.</w:t>
            </w:r>
          </w:p>
          <w:p w:rsidR="00AC7EA9" w:rsidRPr="00AC7EA9" w:rsidRDefault="00AC7EA9" w:rsidP="00AC7EA9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C7EA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Развивать вербальную память, фонематический слух, </w:t>
            </w:r>
            <w:proofErr w:type="spellStart"/>
            <w:r w:rsidRPr="00AC7EA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голосоподачу</w:t>
            </w:r>
            <w:proofErr w:type="spellEnd"/>
            <w:r w:rsidRPr="00AC7EA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: говорить громко, интонационно выразительно. </w:t>
            </w:r>
          </w:p>
          <w:p w:rsidR="00AC7EA9" w:rsidRPr="00AC7EA9" w:rsidRDefault="00AC7EA9" w:rsidP="00AC7EA9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7EA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Воспитывать уважение к бурятскому языку, чувство взаимопомощи и коллективизма, преодолевать страх перед зрителями.</w:t>
            </w:r>
          </w:p>
        </w:tc>
      </w:tr>
      <w:tr w:rsidR="00AC7EA9" w:rsidRPr="00AC7EA9" w:rsidTr="009A1B17">
        <w:tc>
          <w:tcPr>
            <w:tcW w:w="3794" w:type="dxa"/>
          </w:tcPr>
          <w:p w:rsidR="00AC7EA9" w:rsidRPr="00AC7EA9" w:rsidRDefault="00AC7EA9" w:rsidP="00AC7EA9">
            <w:pPr>
              <w:tabs>
                <w:tab w:val="center" w:pos="4677"/>
              </w:tabs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7EA9">
              <w:rPr>
                <w:rFonts w:ascii="Times New Roman" w:eastAsia="Calibri" w:hAnsi="Times New Roman" w:cs="Times New Roman"/>
                <w:sz w:val="28"/>
                <w:szCs w:val="28"/>
              </w:rPr>
              <w:t>Музейные уроки</w:t>
            </w:r>
          </w:p>
          <w:p w:rsidR="00AC7EA9" w:rsidRPr="00AC7EA9" w:rsidRDefault="00AC7EA9" w:rsidP="00AC7EA9">
            <w:pPr>
              <w:tabs>
                <w:tab w:val="center" w:pos="4677"/>
              </w:tabs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777" w:type="dxa"/>
          </w:tcPr>
          <w:p w:rsidR="00AC7EA9" w:rsidRPr="00AC7EA9" w:rsidRDefault="00AC7EA9" w:rsidP="00AC7EA9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7E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Посещение МБУК «Краеведческий музей» </w:t>
            </w:r>
            <w:proofErr w:type="spellStart"/>
            <w:r w:rsidRPr="00AC7EA9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proofErr w:type="gramStart"/>
            <w:r w:rsidRPr="00AC7EA9">
              <w:rPr>
                <w:rFonts w:ascii="Times New Roman" w:eastAsia="Calibri" w:hAnsi="Times New Roman" w:cs="Times New Roman"/>
                <w:sz w:val="28"/>
                <w:szCs w:val="28"/>
              </w:rPr>
              <w:t>.Д</w:t>
            </w:r>
            <w:proofErr w:type="gramEnd"/>
            <w:r w:rsidRPr="00AC7EA9">
              <w:rPr>
                <w:rFonts w:ascii="Times New Roman" w:eastAsia="Calibri" w:hAnsi="Times New Roman" w:cs="Times New Roman"/>
                <w:sz w:val="28"/>
                <w:szCs w:val="28"/>
              </w:rPr>
              <w:t>ульдурга</w:t>
            </w:r>
            <w:proofErr w:type="spellEnd"/>
            <w:r w:rsidRPr="00AC7EA9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AC7EA9" w:rsidRPr="00AC7EA9" w:rsidRDefault="00AC7EA9" w:rsidP="00AC7EA9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7EA9">
              <w:rPr>
                <w:rFonts w:ascii="Times New Roman" w:eastAsia="Calibri" w:hAnsi="Times New Roman" w:cs="Times New Roman"/>
                <w:sz w:val="28"/>
                <w:szCs w:val="28"/>
              </w:rPr>
              <w:t>- Экскурсия по залу музея (русская изба, юрта);</w:t>
            </w:r>
          </w:p>
          <w:p w:rsidR="00AC7EA9" w:rsidRPr="00AC7EA9" w:rsidRDefault="00AC7EA9" w:rsidP="00AC7EA9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7EA9">
              <w:rPr>
                <w:rFonts w:ascii="Times New Roman" w:eastAsia="Calibri" w:hAnsi="Times New Roman" w:cs="Times New Roman"/>
                <w:sz w:val="28"/>
                <w:szCs w:val="28"/>
              </w:rPr>
              <w:t>- «Один день из жизни бурят»;</w:t>
            </w:r>
          </w:p>
          <w:p w:rsidR="00AC7EA9" w:rsidRPr="00AC7EA9" w:rsidRDefault="00AC7EA9" w:rsidP="00AC7EA9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7EA9">
              <w:rPr>
                <w:rFonts w:ascii="Times New Roman" w:eastAsia="Calibri" w:hAnsi="Times New Roman" w:cs="Times New Roman"/>
                <w:sz w:val="28"/>
                <w:szCs w:val="28"/>
              </w:rPr>
              <w:t>- «Бурятская национальная одежда»;</w:t>
            </w:r>
          </w:p>
          <w:p w:rsidR="00AC7EA9" w:rsidRPr="00AC7EA9" w:rsidRDefault="00AC7EA9" w:rsidP="00AC7EA9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7EA9">
              <w:rPr>
                <w:rFonts w:ascii="Times New Roman" w:eastAsia="Calibri" w:hAnsi="Times New Roman" w:cs="Times New Roman"/>
                <w:sz w:val="28"/>
                <w:szCs w:val="28"/>
              </w:rPr>
              <w:t>- «Бурятская посуда».</w:t>
            </w:r>
          </w:p>
        </w:tc>
      </w:tr>
    </w:tbl>
    <w:p w:rsidR="00AC7EA9" w:rsidRPr="00AC7EA9" w:rsidRDefault="00AC7EA9" w:rsidP="00AC7EA9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C7EA9" w:rsidRDefault="00AC7EA9" w:rsidP="007C38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7EA9" w:rsidRDefault="00AC7EA9" w:rsidP="007C38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04B2" w:rsidRDefault="009E04B2" w:rsidP="007C389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73D59" w:rsidRDefault="00B73D59" w:rsidP="007C389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73D59" w:rsidRDefault="00B73D59" w:rsidP="007C389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73D59" w:rsidRDefault="00B73D59" w:rsidP="007C389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5417C" w:rsidRPr="00B47983" w:rsidRDefault="00A5417C" w:rsidP="007C389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A5417C" w:rsidRPr="00B47983" w:rsidSect="006077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AF3A30"/>
    <w:multiLevelType w:val="hybridMultilevel"/>
    <w:tmpl w:val="FB5A3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FD371B"/>
    <w:multiLevelType w:val="multilevel"/>
    <w:tmpl w:val="87B6E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367"/>
    <w:rsid w:val="00017FFB"/>
    <w:rsid w:val="00023035"/>
    <w:rsid w:val="00033DE1"/>
    <w:rsid w:val="00056F46"/>
    <w:rsid w:val="00066E87"/>
    <w:rsid w:val="000A5A24"/>
    <w:rsid w:val="000B6FE7"/>
    <w:rsid w:val="00113C80"/>
    <w:rsid w:val="0019251F"/>
    <w:rsid w:val="001F3923"/>
    <w:rsid w:val="00242CC9"/>
    <w:rsid w:val="0027217B"/>
    <w:rsid w:val="00284F4D"/>
    <w:rsid w:val="003106FF"/>
    <w:rsid w:val="00315861"/>
    <w:rsid w:val="003763B7"/>
    <w:rsid w:val="0038442F"/>
    <w:rsid w:val="003A0D9A"/>
    <w:rsid w:val="00414098"/>
    <w:rsid w:val="00420717"/>
    <w:rsid w:val="00457D8A"/>
    <w:rsid w:val="004F5254"/>
    <w:rsid w:val="004F751E"/>
    <w:rsid w:val="0050089B"/>
    <w:rsid w:val="005172B6"/>
    <w:rsid w:val="00546F03"/>
    <w:rsid w:val="0060777E"/>
    <w:rsid w:val="00634193"/>
    <w:rsid w:val="00667382"/>
    <w:rsid w:val="006E3081"/>
    <w:rsid w:val="006F2DA4"/>
    <w:rsid w:val="00735367"/>
    <w:rsid w:val="00763FCB"/>
    <w:rsid w:val="007855BF"/>
    <w:rsid w:val="0079330B"/>
    <w:rsid w:val="007A36ED"/>
    <w:rsid w:val="007A39CB"/>
    <w:rsid w:val="007C3899"/>
    <w:rsid w:val="00816AD9"/>
    <w:rsid w:val="0086358D"/>
    <w:rsid w:val="00876133"/>
    <w:rsid w:val="00905BC8"/>
    <w:rsid w:val="009060AD"/>
    <w:rsid w:val="00923F65"/>
    <w:rsid w:val="00945421"/>
    <w:rsid w:val="009E04B2"/>
    <w:rsid w:val="00A5417C"/>
    <w:rsid w:val="00AC7EA9"/>
    <w:rsid w:val="00B47983"/>
    <w:rsid w:val="00B73D59"/>
    <w:rsid w:val="00BE297D"/>
    <w:rsid w:val="00CD024A"/>
    <w:rsid w:val="00E00E94"/>
    <w:rsid w:val="00E61F6B"/>
    <w:rsid w:val="00EE76B4"/>
    <w:rsid w:val="00F17D5F"/>
    <w:rsid w:val="00F47125"/>
    <w:rsid w:val="00F87DBB"/>
    <w:rsid w:val="00FD0303"/>
    <w:rsid w:val="00FD7872"/>
    <w:rsid w:val="00FF4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4798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B4798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B4798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B4798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B4798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479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7983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a"/>
    <w:uiPriority w:val="39"/>
    <w:rsid w:val="00AC7E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59"/>
    <w:rsid w:val="00AC7E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4798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B4798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B4798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B4798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B4798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479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7983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a"/>
    <w:uiPriority w:val="39"/>
    <w:rsid w:val="00AC7E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59"/>
    <w:rsid w:val="00AC7E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AA3D8D-AA6E-489C-A3E1-BAFEC9EAF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2205</Words>
  <Characters>12572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МБДОУ БЭЛИГ</dc:creator>
  <cp:lastModifiedBy>Админ</cp:lastModifiedBy>
  <cp:revision>2</cp:revision>
  <cp:lastPrinted>2020-10-22T06:26:00Z</cp:lastPrinted>
  <dcterms:created xsi:type="dcterms:W3CDTF">2020-10-22T08:18:00Z</dcterms:created>
  <dcterms:modified xsi:type="dcterms:W3CDTF">2020-10-22T08:18:00Z</dcterms:modified>
</cp:coreProperties>
</file>